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5A4" w:rsidRPr="00B253F9" w:rsidRDefault="00B253F9" w:rsidP="00B253F9">
      <w:pPr>
        <w:pStyle w:val="Style1"/>
        <w:tabs>
          <w:tab w:val="right" w:leader="underscore" w:pos="9101"/>
        </w:tabs>
        <w:adjustRightInd/>
        <w:spacing w:before="240" w:line="360" w:lineRule="auto"/>
        <w:jc w:val="right"/>
        <w:rPr>
          <w:rFonts w:ascii="Arial" w:hAnsi="Arial" w:cs="Arial"/>
          <w:spacing w:val="6"/>
          <w:sz w:val="22"/>
          <w:szCs w:val="22"/>
          <w:u w:val="single"/>
        </w:rPr>
      </w:pPr>
      <w:r w:rsidRPr="00B253F9">
        <w:rPr>
          <w:rFonts w:ascii="Arial" w:hAnsi="Arial" w:cs="Arial"/>
          <w:spacing w:val="6"/>
          <w:sz w:val="22"/>
          <w:szCs w:val="22"/>
          <w:u w:val="single"/>
        </w:rPr>
        <w:t xml:space="preserve">Allegato A </w:t>
      </w:r>
    </w:p>
    <w:tbl>
      <w:tblPr>
        <w:tblStyle w:val="Grigliatabella"/>
        <w:tblpPr w:leftFromText="141" w:rightFromText="141" w:vertAnchor="text" w:tblpY="1"/>
        <w:tblOverlap w:val="never"/>
        <w:tblW w:w="0" w:type="auto"/>
        <w:shd w:val="clear" w:color="auto" w:fill="FFFF00"/>
        <w:tblLook w:val="04A0" w:firstRow="1" w:lastRow="0" w:firstColumn="1" w:lastColumn="0" w:noHBand="0" w:noVBand="1"/>
      </w:tblPr>
      <w:tblGrid>
        <w:gridCol w:w="9562"/>
      </w:tblGrid>
      <w:tr w:rsidR="00900633" w:rsidTr="00F441FB">
        <w:trPr>
          <w:trHeight w:val="851"/>
        </w:trPr>
        <w:tc>
          <w:tcPr>
            <w:tcW w:w="9562" w:type="dxa"/>
            <w:shd w:val="clear" w:color="auto" w:fill="FFFF00"/>
            <w:vAlign w:val="center"/>
          </w:tcPr>
          <w:p w:rsidR="00900633" w:rsidRPr="00F441FB" w:rsidRDefault="00900633" w:rsidP="00F441FB">
            <w:pPr>
              <w:pStyle w:val="Style1"/>
              <w:adjustRightInd/>
              <w:spacing w:before="324" w:line="283" w:lineRule="auto"/>
              <w:jc w:val="center"/>
              <w:rPr>
                <w:rFonts w:ascii="Arial" w:hAnsi="Arial" w:cs="Arial"/>
                <w:b/>
                <w:bCs/>
                <w:sz w:val="24"/>
                <w:szCs w:val="24"/>
              </w:rPr>
            </w:pPr>
            <w:r w:rsidRPr="00F441FB">
              <w:rPr>
                <w:rFonts w:ascii="Arial" w:hAnsi="Arial" w:cs="Arial"/>
                <w:b/>
                <w:bCs/>
                <w:sz w:val="24"/>
                <w:szCs w:val="24"/>
              </w:rPr>
              <w:t>MODELLO DI DICHIARAZIONE</w:t>
            </w:r>
          </w:p>
          <w:p w:rsidR="00900633" w:rsidRPr="00F441FB" w:rsidRDefault="00900633" w:rsidP="00D35577">
            <w:pPr>
              <w:pStyle w:val="Style1"/>
              <w:adjustRightInd/>
              <w:spacing w:before="324" w:line="283" w:lineRule="auto"/>
              <w:jc w:val="center"/>
              <w:rPr>
                <w:b/>
                <w:bCs/>
                <w:sz w:val="24"/>
                <w:szCs w:val="24"/>
                <w:u w:val="single"/>
              </w:rPr>
            </w:pPr>
            <w:r w:rsidRPr="00F441FB">
              <w:rPr>
                <w:rFonts w:ascii="Arial" w:hAnsi="Arial" w:cs="Arial"/>
                <w:bCs/>
                <w:sz w:val="24"/>
                <w:szCs w:val="24"/>
              </w:rPr>
              <w:t>Cumulativa Sostitutiva di certificazione e di att</w:t>
            </w:r>
            <w:r w:rsidR="00BC53A5">
              <w:rPr>
                <w:rFonts w:ascii="Arial" w:hAnsi="Arial" w:cs="Arial"/>
                <w:bCs/>
                <w:sz w:val="24"/>
                <w:szCs w:val="24"/>
              </w:rPr>
              <w:t>o</w:t>
            </w:r>
            <w:r w:rsidRPr="00F441FB">
              <w:rPr>
                <w:rFonts w:ascii="Arial" w:hAnsi="Arial" w:cs="Arial"/>
                <w:bCs/>
                <w:sz w:val="24"/>
                <w:szCs w:val="24"/>
              </w:rPr>
              <w:t xml:space="preserve"> di notorietà</w:t>
            </w:r>
          </w:p>
        </w:tc>
      </w:tr>
    </w:tbl>
    <w:p w:rsidR="00BC53A5" w:rsidRDefault="00BC53A5" w:rsidP="001D3218">
      <w:pPr>
        <w:pStyle w:val="Style1"/>
        <w:tabs>
          <w:tab w:val="right" w:leader="underscore" w:pos="9101"/>
        </w:tabs>
        <w:adjustRightInd/>
        <w:spacing w:before="240" w:line="360" w:lineRule="auto"/>
        <w:rPr>
          <w:rFonts w:ascii="Arial" w:hAnsi="Arial" w:cs="Arial"/>
          <w:spacing w:val="6"/>
          <w:sz w:val="22"/>
          <w:szCs w:val="22"/>
        </w:rPr>
      </w:pPr>
    </w:p>
    <w:p w:rsidR="007045A4" w:rsidRPr="00D50AA2" w:rsidRDefault="007045A4" w:rsidP="001D3218">
      <w:pPr>
        <w:pStyle w:val="Style1"/>
        <w:tabs>
          <w:tab w:val="right" w:leader="underscore" w:pos="9101"/>
        </w:tabs>
        <w:adjustRightInd/>
        <w:spacing w:before="240" w:line="360" w:lineRule="auto"/>
        <w:rPr>
          <w:rFonts w:ascii="Arial" w:hAnsi="Arial" w:cs="Arial"/>
          <w:spacing w:val="4"/>
          <w:sz w:val="22"/>
          <w:szCs w:val="22"/>
        </w:rPr>
      </w:pPr>
      <w:r w:rsidRPr="00D50AA2">
        <w:rPr>
          <w:rFonts w:ascii="Arial" w:hAnsi="Arial" w:cs="Arial"/>
          <w:spacing w:val="6"/>
          <w:sz w:val="22"/>
          <w:szCs w:val="22"/>
        </w:rPr>
        <w:t xml:space="preserve">Il sottoscritto </w:t>
      </w:r>
      <w:r w:rsidRPr="00D50AA2">
        <w:rPr>
          <w:rFonts w:ascii="Arial" w:hAnsi="Arial" w:cs="Arial"/>
          <w:spacing w:val="-2"/>
          <w:sz w:val="22"/>
          <w:szCs w:val="22"/>
        </w:rPr>
        <w:tab/>
      </w:r>
      <w:r w:rsidR="00C713ED" w:rsidRPr="00D50AA2">
        <w:rPr>
          <w:rFonts w:ascii="Arial" w:hAnsi="Arial" w:cs="Arial"/>
          <w:spacing w:val="-2"/>
          <w:sz w:val="22"/>
          <w:szCs w:val="22"/>
        </w:rPr>
        <w:t>,</w:t>
      </w:r>
      <w:r w:rsidRPr="00D50AA2">
        <w:rPr>
          <w:rFonts w:ascii="Arial" w:hAnsi="Arial" w:cs="Arial"/>
          <w:spacing w:val="6"/>
          <w:sz w:val="22"/>
          <w:szCs w:val="22"/>
        </w:rPr>
        <w:t xml:space="preserve"> in qualità</w:t>
      </w:r>
      <w:r w:rsidR="00C713ED" w:rsidRPr="00D50AA2">
        <w:rPr>
          <w:rFonts w:ascii="Arial" w:hAnsi="Arial" w:cs="Arial"/>
          <w:spacing w:val="6"/>
          <w:sz w:val="22"/>
          <w:szCs w:val="22"/>
        </w:rPr>
        <w:t xml:space="preserve"> di legal</w:t>
      </w:r>
      <w:r w:rsidRPr="00D50AA2">
        <w:rPr>
          <w:rFonts w:ascii="Arial" w:hAnsi="Arial" w:cs="Arial"/>
          <w:spacing w:val="6"/>
          <w:sz w:val="22"/>
          <w:szCs w:val="22"/>
        </w:rPr>
        <w:t>e</w:t>
      </w:r>
    </w:p>
    <w:p w:rsidR="007045A4" w:rsidRPr="00D50AA2" w:rsidRDefault="007045A4" w:rsidP="007045A4">
      <w:pPr>
        <w:pStyle w:val="Style1"/>
        <w:tabs>
          <w:tab w:val="right" w:leader="underscore" w:pos="9101"/>
        </w:tabs>
        <w:adjustRightInd/>
        <w:spacing w:line="360" w:lineRule="auto"/>
        <w:rPr>
          <w:rFonts w:ascii="Arial" w:hAnsi="Arial" w:cs="Arial"/>
          <w:spacing w:val="6"/>
          <w:sz w:val="22"/>
          <w:szCs w:val="22"/>
        </w:rPr>
      </w:pPr>
      <w:r w:rsidRPr="00D50AA2">
        <w:rPr>
          <w:rFonts w:ascii="Arial" w:hAnsi="Arial" w:cs="Arial"/>
          <w:spacing w:val="6"/>
          <w:sz w:val="22"/>
          <w:szCs w:val="22"/>
        </w:rPr>
        <w:t xml:space="preserve">rappresentante della Società </w:t>
      </w:r>
      <w:r w:rsidRPr="00D50AA2">
        <w:rPr>
          <w:rFonts w:ascii="Arial" w:hAnsi="Arial" w:cs="Arial"/>
          <w:sz w:val="22"/>
          <w:szCs w:val="22"/>
        </w:rPr>
        <w:tab/>
      </w:r>
      <w:r w:rsidR="00C713ED" w:rsidRPr="00D50AA2">
        <w:rPr>
          <w:rFonts w:ascii="Arial" w:hAnsi="Arial" w:cs="Arial"/>
          <w:sz w:val="22"/>
          <w:szCs w:val="22"/>
        </w:rPr>
        <w:t>,</w:t>
      </w:r>
    </w:p>
    <w:p w:rsidR="007045A4" w:rsidRPr="00D50AA2" w:rsidRDefault="007045A4" w:rsidP="007045A4">
      <w:pPr>
        <w:pStyle w:val="Style1"/>
        <w:tabs>
          <w:tab w:val="left" w:leader="underscore" w:pos="4443"/>
          <w:tab w:val="left" w:leader="underscore" w:pos="4861"/>
          <w:tab w:val="right" w:leader="underscore" w:pos="9101"/>
        </w:tabs>
        <w:adjustRightInd/>
        <w:spacing w:line="360" w:lineRule="auto"/>
        <w:rPr>
          <w:rFonts w:ascii="Arial" w:hAnsi="Arial" w:cs="Arial"/>
          <w:spacing w:val="6"/>
          <w:sz w:val="22"/>
          <w:szCs w:val="22"/>
        </w:rPr>
      </w:pPr>
      <w:r w:rsidRPr="00D50AA2">
        <w:rPr>
          <w:rFonts w:ascii="Arial" w:hAnsi="Arial" w:cs="Arial"/>
          <w:spacing w:val="6"/>
          <w:sz w:val="22"/>
          <w:szCs w:val="22"/>
        </w:rPr>
        <w:t xml:space="preserve">con sede legate in </w:t>
      </w:r>
      <w:r w:rsidRPr="00D50AA2">
        <w:rPr>
          <w:rFonts w:ascii="Arial" w:hAnsi="Arial" w:cs="Arial"/>
          <w:sz w:val="22"/>
          <w:szCs w:val="22"/>
        </w:rPr>
        <w:tab/>
      </w:r>
      <w:r w:rsidRPr="00D50AA2">
        <w:rPr>
          <w:rFonts w:ascii="Arial" w:hAnsi="Arial" w:cs="Arial"/>
          <w:spacing w:val="6"/>
          <w:sz w:val="22"/>
          <w:szCs w:val="22"/>
        </w:rPr>
        <w:t>(</w:t>
      </w:r>
      <w:r w:rsidRPr="00D50AA2">
        <w:rPr>
          <w:rFonts w:ascii="Arial" w:hAnsi="Arial" w:cs="Arial"/>
          <w:sz w:val="22"/>
          <w:szCs w:val="22"/>
        </w:rPr>
        <w:tab/>
      </w:r>
      <w:r w:rsidRPr="00D50AA2">
        <w:rPr>
          <w:rFonts w:ascii="Arial" w:hAnsi="Arial" w:cs="Arial"/>
          <w:spacing w:val="6"/>
          <w:sz w:val="22"/>
          <w:szCs w:val="22"/>
        </w:rPr>
        <w:t xml:space="preserve">), Via </w:t>
      </w:r>
      <w:r w:rsidRPr="00D50AA2">
        <w:rPr>
          <w:rFonts w:ascii="Arial" w:hAnsi="Arial" w:cs="Arial"/>
          <w:sz w:val="22"/>
          <w:szCs w:val="22"/>
        </w:rPr>
        <w:tab/>
      </w:r>
      <w:r w:rsidR="00C713ED" w:rsidRPr="00D50AA2">
        <w:rPr>
          <w:rFonts w:ascii="Arial" w:hAnsi="Arial" w:cs="Arial"/>
          <w:sz w:val="22"/>
          <w:szCs w:val="22"/>
        </w:rPr>
        <w:t>,</w:t>
      </w:r>
    </w:p>
    <w:p w:rsidR="007045A4" w:rsidRPr="00D50AA2" w:rsidRDefault="00C713ED" w:rsidP="005B39B6">
      <w:pPr>
        <w:pStyle w:val="Style1"/>
        <w:tabs>
          <w:tab w:val="left" w:leader="underscore" w:pos="2161"/>
          <w:tab w:val="right" w:pos="5789"/>
          <w:tab w:val="right" w:pos="9101"/>
          <w:tab w:val="left" w:pos="9356"/>
        </w:tabs>
        <w:adjustRightInd/>
        <w:spacing w:before="36" w:line="360" w:lineRule="auto"/>
        <w:jc w:val="both"/>
        <w:rPr>
          <w:rFonts w:ascii="Arial" w:hAnsi="Arial" w:cs="Arial"/>
          <w:spacing w:val="6"/>
          <w:sz w:val="22"/>
          <w:szCs w:val="22"/>
        </w:rPr>
      </w:pPr>
      <w:r w:rsidRPr="00D50AA2">
        <w:rPr>
          <w:rFonts w:ascii="Arial" w:hAnsi="Arial" w:cs="Arial"/>
          <w:spacing w:val="6"/>
          <w:sz w:val="22"/>
          <w:szCs w:val="22"/>
        </w:rPr>
        <w:t>C.A.P. ____</w:t>
      </w:r>
      <w:r w:rsidR="005B39B6">
        <w:rPr>
          <w:rFonts w:ascii="Arial" w:hAnsi="Arial" w:cs="Arial"/>
          <w:spacing w:val="6"/>
          <w:sz w:val="22"/>
          <w:szCs w:val="22"/>
        </w:rPr>
        <w:t>_</w:t>
      </w:r>
      <w:r w:rsidRPr="00D50AA2">
        <w:rPr>
          <w:rFonts w:ascii="Arial" w:hAnsi="Arial" w:cs="Arial"/>
          <w:spacing w:val="6"/>
          <w:sz w:val="22"/>
          <w:szCs w:val="22"/>
        </w:rPr>
        <w:t xml:space="preserve">_____, </w:t>
      </w:r>
      <w:r w:rsidR="005B39B6">
        <w:rPr>
          <w:rFonts w:ascii="Arial" w:hAnsi="Arial" w:cs="Arial"/>
          <w:spacing w:val="6"/>
          <w:sz w:val="22"/>
          <w:szCs w:val="22"/>
        </w:rPr>
        <w:t xml:space="preserve"> </w:t>
      </w:r>
      <w:r w:rsidR="007045A4" w:rsidRPr="00D50AA2">
        <w:rPr>
          <w:rFonts w:ascii="Arial" w:hAnsi="Arial" w:cs="Arial"/>
          <w:spacing w:val="6"/>
          <w:sz w:val="22"/>
          <w:szCs w:val="22"/>
        </w:rPr>
        <w:t>tel.</w:t>
      </w:r>
      <w:r w:rsidR="005B39B6">
        <w:rPr>
          <w:rFonts w:ascii="Arial" w:hAnsi="Arial" w:cs="Arial"/>
          <w:spacing w:val="6"/>
          <w:sz w:val="22"/>
          <w:szCs w:val="22"/>
        </w:rPr>
        <w:t xml:space="preserve"> </w:t>
      </w:r>
      <w:r w:rsidRPr="00D50AA2">
        <w:rPr>
          <w:rFonts w:ascii="Arial" w:hAnsi="Arial" w:cs="Arial"/>
          <w:spacing w:val="6"/>
          <w:sz w:val="22"/>
          <w:szCs w:val="22"/>
        </w:rPr>
        <w:t>__</w:t>
      </w:r>
      <w:r w:rsidR="005B39B6">
        <w:rPr>
          <w:rFonts w:ascii="Arial" w:hAnsi="Arial" w:cs="Arial"/>
          <w:spacing w:val="6"/>
          <w:sz w:val="22"/>
          <w:szCs w:val="22"/>
        </w:rPr>
        <w:t>_</w:t>
      </w:r>
      <w:r w:rsidRPr="00D50AA2">
        <w:rPr>
          <w:rFonts w:ascii="Arial" w:hAnsi="Arial" w:cs="Arial"/>
          <w:spacing w:val="6"/>
          <w:sz w:val="22"/>
          <w:szCs w:val="22"/>
        </w:rPr>
        <w:t>__/_______</w:t>
      </w:r>
      <w:r w:rsidR="005B39B6">
        <w:rPr>
          <w:rFonts w:ascii="Arial" w:hAnsi="Arial" w:cs="Arial"/>
          <w:spacing w:val="6"/>
          <w:sz w:val="22"/>
          <w:szCs w:val="22"/>
        </w:rPr>
        <w:t>__</w:t>
      </w:r>
      <w:r w:rsidRPr="00D50AA2">
        <w:rPr>
          <w:rFonts w:ascii="Arial" w:hAnsi="Arial" w:cs="Arial"/>
          <w:spacing w:val="6"/>
          <w:sz w:val="22"/>
          <w:szCs w:val="22"/>
        </w:rPr>
        <w:t>________</w:t>
      </w:r>
      <w:r w:rsidR="00D50AA2" w:rsidRPr="00D50AA2">
        <w:rPr>
          <w:rFonts w:ascii="Arial" w:hAnsi="Arial" w:cs="Arial"/>
          <w:spacing w:val="6"/>
          <w:sz w:val="22"/>
          <w:szCs w:val="22"/>
        </w:rPr>
        <w:t>,</w:t>
      </w:r>
      <w:r w:rsidR="005B39B6">
        <w:rPr>
          <w:rFonts w:ascii="Arial" w:hAnsi="Arial" w:cs="Arial"/>
          <w:spacing w:val="6"/>
          <w:sz w:val="22"/>
          <w:szCs w:val="22"/>
        </w:rPr>
        <w:t xml:space="preserve"> - </w:t>
      </w:r>
      <w:r w:rsidR="007045A4" w:rsidRPr="00D50AA2">
        <w:rPr>
          <w:rFonts w:ascii="Arial" w:hAnsi="Arial" w:cs="Arial"/>
          <w:spacing w:val="6"/>
          <w:sz w:val="22"/>
          <w:szCs w:val="22"/>
        </w:rPr>
        <w:t xml:space="preserve"> fax</w:t>
      </w:r>
      <w:r w:rsidR="005B39B6" w:rsidRPr="00D50AA2">
        <w:rPr>
          <w:rFonts w:ascii="Arial" w:hAnsi="Arial" w:cs="Arial"/>
          <w:spacing w:val="6"/>
          <w:sz w:val="22"/>
          <w:szCs w:val="22"/>
        </w:rPr>
        <w:t>__</w:t>
      </w:r>
      <w:r w:rsidR="005B39B6">
        <w:rPr>
          <w:rFonts w:ascii="Arial" w:hAnsi="Arial" w:cs="Arial"/>
          <w:spacing w:val="6"/>
          <w:sz w:val="22"/>
          <w:szCs w:val="22"/>
        </w:rPr>
        <w:t>_</w:t>
      </w:r>
      <w:r w:rsidR="005B39B6" w:rsidRPr="00D50AA2">
        <w:rPr>
          <w:rFonts w:ascii="Arial" w:hAnsi="Arial" w:cs="Arial"/>
          <w:spacing w:val="6"/>
          <w:sz w:val="22"/>
          <w:szCs w:val="22"/>
        </w:rPr>
        <w:t>__/_______</w:t>
      </w:r>
      <w:r w:rsidR="005B39B6">
        <w:rPr>
          <w:rFonts w:ascii="Arial" w:hAnsi="Arial" w:cs="Arial"/>
          <w:spacing w:val="6"/>
          <w:sz w:val="22"/>
          <w:szCs w:val="22"/>
        </w:rPr>
        <w:t>__</w:t>
      </w:r>
      <w:r w:rsidR="005B39B6" w:rsidRPr="00D50AA2">
        <w:rPr>
          <w:rFonts w:ascii="Arial" w:hAnsi="Arial" w:cs="Arial"/>
          <w:spacing w:val="6"/>
          <w:sz w:val="22"/>
          <w:szCs w:val="22"/>
        </w:rPr>
        <w:t>________</w:t>
      </w:r>
      <w:r w:rsidR="005B39B6">
        <w:rPr>
          <w:rFonts w:ascii="Arial" w:hAnsi="Arial" w:cs="Arial"/>
          <w:spacing w:val="6"/>
          <w:sz w:val="22"/>
          <w:szCs w:val="22"/>
        </w:rPr>
        <w:t xml:space="preserve"> ,</w:t>
      </w:r>
    </w:p>
    <w:p w:rsidR="007045A4" w:rsidRPr="00D50AA2" w:rsidRDefault="007045A4" w:rsidP="00D50AA2">
      <w:pPr>
        <w:pStyle w:val="Style1"/>
        <w:tabs>
          <w:tab w:val="left" w:leader="underscore" w:pos="2161"/>
          <w:tab w:val="right" w:pos="5789"/>
          <w:tab w:val="right" w:pos="9101"/>
        </w:tabs>
        <w:adjustRightInd/>
        <w:spacing w:before="36" w:line="360" w:lineRule="auto"/>
        <w:rPr>
          <w:rFonts w:ascii="Arial" w:hAnsi="Arial" w:cs="Arial"/>
          <w:spacing w:val="6"/>
          <w:sz w:val="22"/>
          <w:szCs w:val="22"/>
        </w:rPr>
      </w:pPr>
      <w:r w:rsidRPr="00D50AA2">
        <w:rPr>
          <w:rFonts w:ascii="Arial" w:hAnsi="Arial" w:cs="Arial"/>
          <w:spacing w:val="-2"/>
          <w:sz w:val="22"/>
          <w:szCs w:val="22"/>
        </w:rPr>
        <w:t>e-mail</w:t>
      </w:r>
      <w:r w:rsidRPr="00D50AA2">
        <w:rPr>
          <w:rFonts w:ascii="Arial" w:hAnsi="Arial" w:cs="Arial"/>
          <w:sz w:val="22"/>
          <w:szCs w:val="22"/>
        </w:rPr>
        <w:t>_________________</w:t>
      </w:r>
      <w:r w:rsidR="005B39B6">
        <w:rPr>
          <w:rFonts w:ascii="Arial" w:hAnsi="Arial" w:cs="Arial"/>
          <w:sz w:val="22"/>
          <w:szCs w:val="22"/>
        </w:rPr>
        <w:t xml:space="preserve">____________ </w:t>
      </w:r>
      <w:r w:rsidRPr="00D50AA2">
        <w:rPr>
          <w:rFonts w:ascii="Arial" w:hAnsi="Arial" w:cs="Arial"/>
          <w:sz w:val="22"/>
          <w:szCs w:val="22"/>
        </w:rPr>
        <w:t>-</w:t>
      </w:r>
      <w:r w:rsidRPr="00D50AA2">
        <w:rPr>
          <w:rFonts w:ascii="Arial" w:hAnsi="Arial" w:cs="Arial"/>
          <w:spacing w:val="6"/>
          <w:sz w:val="22"/>
          <w:szCs w:val="22"/>
        </w:rPr>
        <w:t xml:space="preserve"> Codice fiscale Società</w:t>
      </w:r>
      <w:r w:rsidR="005B39B6">
        <w:rPr>
          <w:rFonts w:ascii="Arial" w:hAnsi="Arial" w:cs="Arial"/>
          <w:spacing w:val="6"/>
          <w:sz w:val="22"/>
          <w:szCs w:val="22"/>
        </w:rPr>
        <w:t xml:space="preserve"> </w:t>
      </w:r>
      <w:r w:rsidR="00035A94">
        <w:rPr>
          <w:rFonts w:ascii="Arial" w:hAnsi="Arial" w:cs="Arial"/>
          <w:spacing w:val="6"/>
          <w:sz w:val="22"/>
          <w:szCs w:val="22"/>
        </w:rPr>
        <w:t>_</w:t>
      </w:r>
      <w:r w:rsidR="00C713ED" w:rsidRPr="00D50AA2">
        <w:rPr>
          <w:rFonts w:ascii="Arial" w:hAnsi="Arial" w:cs="Arial"/>
          <w:spacing w:val="6"/>
          <w:sz w:val="22"/>
          <w:szCs w:val="22"/>
        </w:rPr>
        <w:t>__________________</w:t>
      </w:r>
      <w:r w:rsidRPr="00D50AA2">
        <w:rPr>
          <w:rFonts w:ascii="Arial" w:hAnsi="Arial" w:cs="Arial"/>
          <w:sz w:val="22"/>
          <w:szCs w:val="22"/>
        </w:rPr>
        <w:tab/>
      </w:r>
    </w:p>
    <w:p w:rsidR="007045A4" w:rsidRPr="00D50AA2" w:rsidRDefault="009B7401" w:rsidP="00F1271B">
      <w:pPr>
        <w:pStyle w:val="Style1"/>
        <w:adjustRightInd/>
        <w:spacing w:before="120" w:line="283" w:lineRule="auto"/>
        <w:ind w:left="4105"/>
        <w:rPr>
          <w:rFonts w:ascii="Arial" w:hAnsi="Arial" w:cs="Arial"/>
          <w:b/>
          <w:bCs/>
          <w:sz w:val="22"/>
          <w:szCs w:val="22"/>
          <w:u w:val="single"/>
        </w:rPr>
      </w:pPr>
      <w:r w:rsidRPr="00D50AA2">
        <w:rPr>
          <w:rFonts w:ascii="Arial" w:hAnsi="Arial" w:cs="Arial"/>
          <w:b/>
          <w:bCs/>
          <w:sz w:val="22"/>
          <w:szCs w:val="22"/>
          <w:u w:val="single"/>
        </w:rPr>
        <w:t>DICHIARA</w:t>
      </w:r>
    </w:p>
    <w:p w:rsidR="007045A4" w:rsidRPr="00292F4E" w:rsidRDefault="00294E10" w:rsidP="009C53BD">
      <w:pPr>
        <w:pStyle w:val="Style1"/>
        <w:adjustRightInd/>
        <w:spacing w:before="216" w:after="72"/>
        <w:ind w:right="-76"/>
        <w:jc w:val="both"/>
        <w:rPr>
          <w:rFonts w:ascii="Arial" w:hAnsi="Arial" w:cs="Arial"/>
          <w:spacing w:val="5"/>
          <w:sz w:val="22"/>
          <w:szCs w:val="22"/>
        </w:rPr>
      </w:pPr>
      <w:r w:rsidRPr="00292F4E">
        <w:rPr>
          <w:rFonts w:ascii="Arial" w:hAnsi="Arial" w:cs="Arial"/>
          <w:spacing w:val="5"/>
          <w:sz w:val="22"/>
          <w:szCs w:val="22"/>
        </w:rPr>
        <w:t xml:space="preserve">ai sensi del </w:t>
      </w:r>
      <w:r w:rsidR="007045A4" w:rsidRPr="00292F4E">
        <w:rPr>
          <w:rFonts w:ascii="Arial" w:hAnsi="Arial" w:cs="Arial"/>
          <w:spacing w:val="5"/>
          <w:sz w:val="22"/>
          <w:szCs w:val="22"/>
        </w:rPr>
        <w:t xml:space="preserve">D.P.R. 28.12.2000, n. 445, sotto la propria personale </w:t>
      </w:r>
      <w:r w:rsidR="00A131E8" w:rsidRPr="00292F4E">
        <w:rPr>
          <w:rFonts w:ascii="Arial" w:hAnsi="Arial" w:cs="Arial"/>
          <w:spacing w:val="5"/>
          <w:sz w:val="22"/>
          <w:szCs w:val="22"/>
        </w:rPr>
        <w:t>responsabilità</w:t>
      </w:r>
      <w:r w:rsidR="007045A4" w:rsidRPr="00292F4E">
        <w:rPr>
          <w:rFonts w:ascii="Arial" w:hAnsi="Arial" w:cs="Arial"/>
          <w:spacing w:val="5"/>
          <w:sz w:val="22"/>
          <w:szCs w:val="22"/>
        </w:rPr>
        <w:t xml:space="preserve">, consapevole delle </w:t>
      </w:r>
      <w:r w:rsidR="00C86352" w:rsidRPr="00292F4E">
        <w:rPr>
          <w:rFonts w:ascii="Arial" w:hAnsi="Arial" w:cs="Arial"/>
          <w:spacing w:val="5"/>
          <w:sz w:val="22"/>
          <w:szCs w:val="22"/>
        </w:rPr>
        <w:t>sanzioni penali previste dall'</w:t>
      </w:r>
      <w:r w:rsidR="00C86352" w:rsidRPr="00292F4E">
        <w:rPr>
          <w:rFonts w:ascii="Arial" w:hAnsi="Arial" w:cs="Arial"/>
          <w:i/>
          <w:iCs/>
          <w:spacing w:val="5"/>
          <w:sz w:val="22"/>
          <w:szCs w:val="22"/>
        </w:rPr>
        <w:t>articolo 76</w:t>
      </w:r>
      <w:r w:rsidR="00C86352" w:rsidRPr="00292F4E">
        <w:rPr>
          <w:rFonts w:ascii="Arial" w:hAnsi="Arial" w:cs="Arial"/>
          <w:spacing w:val="5"/>
          <w:sz w:val="22"/>
          <w:szCs w:val="22"/>
        </w:rPr>
        <w:t xml:space="preserve"> per le ipotesi di falsità in atti e dichiarazioni mendaci</w:t>
      </w:r>
      <w:r w:rsidR="00A131E8" w:rsidRPr="00292F4E">
        <w:rPr>
          <w:rFonts w:ascii="Arial" w:hAnsi="Arial" w:cs="Arial"/>
          <w:spacing w:val="5"/>
          <w:sz w:val="22"/>
          <w:szCs w:val="22"/>
        </w:rPr>
        <w:t>, c</w:t>
      </w:r>
      <w:r w:rsidR="007045A4" w:rsidRPr="00292F4E">
        <w:rPr>
          <w:rFonts w:ascii="Arial" w:hAnsi="Arial" w:cs="Arial"/>
          <w:spacing w:val="5"/>
          <w:sz w:val="22"/>
          <w:szCs w:val="22"/>
        </w:rPr>
        <w:t xml:space="preserve">he la </w:t>
      </w:r>
      <w:r w:rsidR="00A131E8" w:rsidRPr="00292F4E">
        <w:rPr>
          <w:rFonts w:ascii="Arial" w:hAnsi="Arial" w:cs="Arial"/>
          <w:spacing w:val="5"/>
          <w:sz w:val="22"/>
          <w:szCs w:val="22"/>
        </w:rPr>
        <w:t>Società</w:t>
      </w:r>
      <w:r w:rsidR="007045A4" w:rsidRPr="00292F4E">
        <w:rPr>
          <w:rFonts w:ascii="Arial" w:hAnsi="Arial" w:cs="Arial"/>
          <w:spacing w:val="5"/>
          <w:sz w:val="22"/>
          <w:szCs w:val="22"/>
        </w:rPr>
        <w:t>:</w:t>
      </w:r>
    </w:p>
    <w:p w:rsidR="00881450" w:rsidRPr="00292F4E" w:rsidRDefault="007045A4" w:rsidP="000B49BC">
      <w:pPr>
        <w:pStyle w:val="Style1"/>
        <w:widowControl/>
        <w:numPr>
          <w:ilvl w:val="0"/>
          <w:numId w:val="1"/>
        </w:numPr>
        <w:tabs>
          <w:tab w:val="num" w:pos="720"/>
          <w:tab w:val="left" w:pos="1134"/>
          <w:tab w:val="left" w:leader="underscore" w:pos="8670"/>
        </w:tabs>
        <w:autoSpaceDE/>
        <w:autoSpaceDN/>
        <w:adjustRightInd/>
        <w:spacing w:before="36" w:after="80"/>
        <w:ind w:left="426" w:right="66" w:hanging="426"/>
        <w:jc w:val="both"/>
        <w:rPr>
          <w:rFonts w:ascii="Arial" w:hAnsi="Arial" w:cs="Arial"/>
          <w:spacing w:val="5"/>
          <w:sz w:val="22"/>
          <w:szCs w:val="22"/>
        </w:rPr>
      </w:pPr>
      <w:r w:rsidRPr="00292F4E">
        <w:rPr>
          <w:rFonts w:ascii="Arial" w:hAnsi="Arial" w:cs="Arial"/>
          <w:spacing w:val="5"/>
          <w:sz w:val="22"/>
          <w:szCs w:val="22"/>
        </w:rPr>
        <w:t xml:space="preserve">non si </w:t>
      </w:r>
      <w:r w:rsidR="009C02A1" w:rsidRPr="00292F4E">
        <w:rPr>
          <w:rFonts w:ascii="Arial" w:hAnsi="Arial" w:cs="Arial"/>
          <w:spacing w:val="5"/>
          <w:sz w:val="22"/>
          <w:szCs w:val="22"/>
        </w:rPr>
        <w:t>trova</w:t>
      </w:r>
      <w:r w:rsidRPr="00292F4E">
        <w:rPr>
          <w:rFonts w:ascii="Arial" w:hAnsi="Arial" w:cs="Arial"/>
          <w:spacing w:val="5"/>
          <w:sz w:val="22"/>
          <w:szCs w:val="22"/>
        </w:rPr>
        <w:t xml:space="preserve"> in nessuna delle condizioni osta</w:t>
      </w:r>
      <w:r w:rsidR="00EA1BB1" w:rsidRPr="00292F4E">
        <w:rPr>
          <w:rFonts w:ascii="Arial" w:hAnsi="Arial" w:cs="Arial"/>
          <w:spacing w:val="5"/>
          <w:sz w:val="22"/>
          <w:szCs w:val="22"/>
        </w:rPr>
        <w:t xml:space="preserve">tive previste nell'art. 38 del </w:t>
      </w:r>
      <w:proofErr w:type="spellStart"/>
      <w:r w:rsidR="00EA1BB1" w:rsidRPr="00292F4E">
        <w:rPr>
          <w:rFonts w:ascii="Arial" w:hAnsi="Arial" w:cs="Arial"/>
          <w:spacing w:val="5"/>
          <w:sz w:val="22"/>
          <w:szCs w:val="22"/>
        </w:rPr>
        <w:t>D.Lgs.</w:t>
      </w:r>
      <w:proofErr w:type="spellEnd"/>
      <w:r w:rsidR="00EA1BB1" w:rsidRPr="00292F4E">
        <w:rPr>
          <w:rFonts w:ascii="Arial" w:hAnsi="Arial" w:cs="Arial"/>
          <w:spacing w:val="5"/>
          <w:sz w:val="22"/>
          <w:szCs w:val="22"/>
        </w:rPr>
        <w:t xml:space="preserve"> n.</w:t>
      </w:r>
      <w:r w:rsidRPr="00292F4E">
        <w:rPr>
          <w:rFonts w:ascii="Arial" w:hAnsi="Arial" w:cs="Arial"/>
          <w:spacing w:val="5"/>
          <w:sz w:val="22"/>
          <w:szCs w:val="22"/>
        </w:rPr>
        <w:t xml:space="preserve">163/2006 e </w:t>
      </w:r>
      <w:proofErr w:type="spellStart"/>
      <w:r w:rsidRPr="00292F4E">
        <w:rPr>
          <w:rFonts w:ascii="Arial" w:hAnsi="Arial" w:cs="Arial"/>
          <w:spacing w:val="5"/>
          <w:sz w:val="22"/>
          <w:szCs w:val="22"/>
        </w:rPr>
        <w:t>s.m.i.</w:t>
      </w:r>
      <w:proofErr w:type="spellEnd"/>
      <w:r w:rsidRPr="00292F4E">
        <w:rPr>
          <w:rFonts w:ascii="Arial" w:hAnsi="Arial" w:cs="Arial"/>
          <w:spacing w:val="5"/>
          <w:sz w:val="22"/>
          <w:szCs w:val="22"/>
        </w:rPr>
        <w:t xml:space="preserve">, </w:t>
      </w:r>
      <w:r w:rsidR="001704C2" w:rsidRPr="00292F4E">
        <w:rPr>
          <w:rFonts w:ascii="Arial" w:hAnsi="Arial" w:cs="Arial"/>
          <w:spacing w:val="5"/>
          <w:sz w:val="22"/>
          <w:szCs w:val="22"/>
        </w:rPr>
        <w:t>né</w:t>
      </w:r>
      <w:r w:rsidRPr="00292F4E">
        <w:rPr>
          <w:rFonts w:ascii="Arial" w:hAnsi="Arial" w:cs="Arial"/>
          <w:spacing w:val="5"/>
          <w:sz w:val="22"/>
          <w:szCs w:val="22"/>
        </w:rPr>
        <w:t xml:space="preserve"> in altra ipotesi di </w:t>
      </w:r>
      <w:r w:rsidR="009C02A1" w:rsidRPr="00292F4E">
        <w:rPr>
          <w:rFonts w:ascii="Arial" w:hAnsi="Arial" w:cs="Arial"/>
          <w:spacing w:val="5"/>
          <w:sz w:val="22"/>
          <w:szCs w:val="22"/>
        </w:rPr>
        <w:t>incapacità</w:t>
      </w:r>
      <w:r w:rsidRPr="00292F4E">
        <w:rPr>
          <w:rFonts w:ascii="Arial" w:hAnsi="Arial" w:cs="Arial"/>
          <w:spacing w:val="5"/>
          <w:sz w:val="22"/>
          <w:szCs w:val="22"/>
        </w:rPr>
        <w:t xml:space="preserve"> di contrarre con la Pubblica Amministrazione secondo la normative vigente. </w:t>
      </w:r>
      <w:r w:rsidR="00020A41" w:rsidRPr="00292F4E">
        <w:rPr>
          <w:rFonts w:ascii="Arial" w:hAnsi="Arial" w:cs="Arial"/>
          <w:spacing w:val="5"/>
          <w:sz w:val="22"/>
          <w:szCs w:val="22"/>
        </w:rPr>
        <w:t>Si obbliga,</w:t>
      </w:r>
      <w:r w:rsidRPr="00292F4E">
        <w:rPr>
          <w:rFonts w:ascii="Arial" w:hAnsi="Arial" w:cs="Arial"/>
          <w:spacing w:val="5"/>
          <w:sz w:val="22"/>
          <w:szCs w:val="22"/>
        </w:rPr>
        <w:t xml:space="preserve"> comunque</w:t>
      </w:r>
      <w:r w:rsidR="00020A41" w:rsidRPr="00292F4E">
        <w:rPr>
          <w:rFonts w:ascii="Arial" w:hAnsi="Arial" w:cs="Arial"/>
          <w:spacing w:val="5"/>
          <w:sz w:val="22"/>
          <w:szCs w:val="22"/>
        </w:rPr>
        <w:t>,</w:t>
      </w:r>
      <w:r w:rsidRPr="00292F4E">
        <w:rPr>
          <w:rFonts w:ascii="Arial" w:hAnsi="Arial" w:cs="Arial"/>
          <w:spacing w:val="5"/>
          <w:sz w:val="22"/>
          <w:szCs w:val="22"/>
        </w:rPr>
        <w:t xml:space="preserve"> </w:t>
      </w:r>
      <w:r w:rsidR="00020A41" w:rsidRPr="00292F4E">
        <w:rPr>
          <w:rFonts w:ascii="Arial" w:hAnsi="Arial" w:cs="Arial"/>
          <w:spacing w:val="5"/>
          <w:sz w:val="22"/>
          <w:szCs w:val="22"/>
        </w:rPr>
        <w:t xml:space="preserve">a </w:t>
      </w:r>
      <w:r w:rsidRPr="00292F4E">
        <w:rPr>
          <w:rFonts w:ascii="Arial" w:hAnsi="Arial" w:cs="Arial"/>
          <w:spacing w:val="5"/>
          <w:sz w:val="22"/>
          <w:szCs w:val="22"/>
        </w:rPr>
        <w:t xml:space="preserve"> comunicare a</w:t>
      </w:r>
      <w:r w:rsidR="00020A41" w:rsidRPr="00292F4E">
        <w:rPr>
          <w:rFonts w:ascii="Arial" w:hAnsi="Arial" w:cs="Arial"/>
          <w:spacing w:val="5"/>
          <w:sz w:val="22"/>
          <w:szCs w:val="22"/>
        </w:rPr>
        <w:t xml:space="preserve"> </w:t>
      </w:r>
      <w:r w:rsidR="00144AB6">
        <w:rPr>
          <w:rFonts w:ascii="Arial" w:hAnsi="Arial" w:cs="Arial"/>
          <w:spacing w:val="5"/>
          <w:sz w:val="22"/>
          <w:szCs w:val="22"/>
        </w:rPr>
        <w:t>questa</w:t>
      </w:r>
      <w:r w:rsidR="00020A41" w:rsidRPr="00292F4E">
        <w:rPr>
          <w:rFonts w:ascii="Arial" w:hAnsi="Arial" w:cs="Arial"/>
          <w:spacing w:val="5"/>
          <w:sz w:val="22"/>
          <w:szCs w:val="22"/>
        </w:rPr>
        <w:t xml:space="preserve"> </w:t>
      </w:r>
      <w:r w:rsidRPr="00292F4E">
        <w:rPr>
          <w:rFonts w:ascii="Arial" w:hAnsi="Arial" w:cs="Arial"/>
          <w:spacing w:val="5"/>
          <w:sz w:val="22"/>
          <w:szCs w:val="22"/>
        </w:rPr>
        <w:t xml:space="preserve">Amministrazione le eventuali condizioni ostative o ipotesi di </w:t>
      </w:r>
      <w:r w:rsidR="009C02A1" w:rsidRPr="00292F4E">
        <w:rPr>
          <w:rFonts w:ascii="Arial" w:hAnsi="Arial" w:cs="Arial"/>
          <w:spacing w:val="5"/>
          <w:sz w:val="22"/>
          <w:szCs w:val="22"/>
        </w:rPr>
        <w:t xml:space="preserve">incapacità </w:t>
      </w:r>
      <w:r w:rsidRPr="00292F4E">
        <w:rPr>
          <w:rFonts w:ascii="Arial" w:hAnsi="Arial" w:cs="Arial"/>
          <w:spacing w:val="5"/>
          <w:sz w:val="22"/>
          <w:szCs w:val="22"/>
        </w:rPr>
        <w:t>a contrarre di cui al presente punto</w:t>
      </w:r>
      <w:r w:rsidR="00D407B5" w:rsidRPr="00292F4E">
        <w:rPr>
          <w:rFonts w:ascii="Arial" w:hAnsi="Arial" w:cs="Arial"/>
          <w:spacing w:val="5"/>
          <w:sz w:val="22"/>
          <w:szCs w:val="22"/>
        </w:rPr>
        <w:t xml:space="preserve"> nonché </w:t>
      </w:r>
      <w:r w:rsidR="00D407B5" w:rsidRPr="00292F4E">
        <w:rPr>
          <w:rFonts w:ascii="Arial" w:hAnsi="Arial" w:cs="Arial"/>
          <w:spacing w:val="5"/>
          <w:sz w:val="22"/>
          <w:szCs w:val="22"/>
          <w:u w:val="single"/>
        </w:rPr>
        <w:t>allegare al presente modello le eventuali condanne riportate, ivi comprese quelle per le quali sia stato accordato il beneficio di non menzione</w:t>
      </w:r>
      <w:r w:rsidRPr="00292F4E">
        <w:rPr>
          <w:rFonts w:ascii="Arial" w:hAnsi="Arial" w:cs="Arial"/>
          <w:spacing w:val="5"/>
          <w:sz w:val="22"/>
          <w:szCs w:val="22"/>
        </w:rPr>
        <w:t>;</w:t>
      </w:r>
    </w:p>
    <w:p w:rsidR="00FE24A2" w:rsidRPr="00292F4E" w:rsidRDefault="00FE24A2" w:rsidP="000B49BC">
      <w:pPr>
        <w:pStyle w:val="Style1"/>
        <w:widowControl/>
        <w:numPr>
          <w:ilvl w:val="0"/>
          <w:numId w:val="1"/>
        </w:numPr>
        <w:tabs>
          <w:tab w:val="num" w:pos="720"/>
          <w:tab w:val="left" w:pos="1134"/>
          <w:tab w:val="left" w:leader="underscore" w:pos="8670"/>
        </w:tabs>
        <w:autoSpaceDE/>
        <w:autoSpaceDN/>
        <w:adjustRightInd/>
        <w:spacing w:before="36" w:after="80"/>
        <w:ind w:left="426" w:right="66" w:hanging="426"/>
        <w:jc w:val="both"/>
        <w:rPr>
          <w:rFonts w:ascii="Arial" w:hAnsi="Arial" w:cs="Arial"/>
          <w:spacing w:val="5"/>
          <w:sz w:val="22"/>
          <w:szCs w:val="22"/>
        </w:rPr>
      </w:pPr>
      <w:r w:rsidRPr="00292F4E">
        <w:rPr>
          <w:rFonts w:ascii="Arial" w:hAnsi="Arial" w:cs="Arial"/>
          <w:spacing w:val="5"/>
          <w:sz w:val="22"/>
          <w:szCs w:val="22"/>
        </w:rPr>
        <w:t>non si trova in nessuna delle condizioni ostative previste dal decreto legislativo 6 settembre 2011, n. 159 “Codice delle leggi antimafia e delle misure di prevenzione”;</w:t>
      </w:r>
    </w:p>
    <w:p w:rsidR="00881450" w:rsidRPr="00292F4E" w:rsidRDefault="006B0C02" w:rsidP="000B49BC">
      <w:pPr>
        <w:pStyle w:val="Style1"/>
        <w:widowControl/>
        <w:numPr>
          <w:ilvl w:val="0"/>
          <w:numId w:val="1"/>
        </w:numPr>
        <w:tabs>
          <w:tab w:val="num" w:pos="720"/>
          <w:tab w:val="left" w:pos="1134"/>
          <w:tab w:val="left" w:leader="underscore" w:pos="8670"/>
        </w:tabs>
        <w:autoSpaceDE/>
        <w:autoSpaceDN/>
        <w:adjustRightInd/>
        <w:spacing w:before="36" w:after="80"/>
        <w:ind w:left="426" w:right="66" w:hanging="426"/>
        <w:jc w:val="both"/>
        <w:rPr>
          <w:rFonts w:ascii="Arial" w:hAnsi="Arial" w:cs="Arial"/>
          <w:spacing w:val="5"/>
          <w:sz w:val="22"/>
          <w:szCs w:val="22"/>
        </w:rPr>
      </w:pPr>
      <w:r w:rsidRPr="00292F4E">
        <w:rPr>
          <w:rFonts w:ascii="Arial" w:hAnsi="Arial" w:cs="Arial"/>
          <w:spacing w:val="5"/>
          <w:sz w:val="22"/>
          <w:szCs w:val="22"/>
        </w:rPr>
        <w:t xml:space="preserve">non si trova in nessuna delle condizioni di esclusione previste </w:t>
      </w:r>
      <w:r w:rsidR="007F17EC" w:rsidRPr="00292F4E">
        <w:rPr>
          <w:rFonts w:ascii="Arial" w:hAnsi="Arial" w:cs="Arial"/>
          <w:spacing w:val="5"/>
          <w:sz w:val="22"/>
          <w:szCs w:val="22"/>
        </w:rPr>
        <w:t>d</w:t>
      </w:r>
      <w:r w:rsidR="00EA1BB1" w:rsidRPr="00292F4E">
        <w:rPr>
          <w:rFonts w:ascii="Arial" w:hAnsi="Arial" w:cs="Arial"/>
          <w:spacing w:val="5"/>
          <w:sz w:val="22"/>
          <w:szCs w:val="22"/>
        </w:rPr>
        <w:t>all’art. 1-bis della L.</w:t>
      </w:r>
      <w:r w:rsidR="007F17EC" w:rsidRPr="00292F4E">
        <w:rPr>
          <w:rFonts w:ascii="Arial" w:hAnsi="Arial" w:cs="Arial"/>
          <w:spacing w:val="5"/>
          <w:sz w:val="22"/>
          <w:szCs w:val="22"/>
        </w:rPr>
        <w:t xml:space="preserve"> 18 ottobre 2001, n. 383 e successive modificazioni</w:t>
      </w:r>
      <w:r w:rsidR="000704F1" w:rsidRPr="00292F4E">
        <w:rPr>
          <w:rFonts w:ascii="Arial" w:hAnsi="Arial" w:cs="Arial"/>
          <w:spacing w:val="5"/>
          <w:sz w:val="22"/>
          <w:szCs w:val="22"/>
        </w:rPr>
        <w:t>,</w:t>
      </w:r>
      <w:r w:rsidR="007F17EC" w:rsidRPr="00292F4E">
        <w:rPr>
          <w:rFonts w:ascii="Arial" w:hAnsi="Arial" w:cs="Arial"/>
          <w:spacing w:val="5"/>
          <w:sz w:val="22"/>
          <w:szCs w:val="22"/>
        </w:rPr>
        <w:t xml:space="preserve"> </w:t>
      </w:r>
      <w:r w:rsidRPr="00292F4E">
        <w:rPr>
          <w:rFonts w:ascii="Arial" w:hAnsi="Arial" w:cs="Arial"/>
          <w:spacing w:val="5"/>
          <w:sz w:val="22"/>
          <w:szCs w:val="22"/>
        </w:rPr>
        <w:t xml:space="preserve">riguardanti il lavoro </w:t>
      </w:r>
      <w:r w:rsidR="007F17EC" w:rsidRPr="00292F4E">
        <w:rPr>
          <w:rFonts w:ascii="Arial" w:hAnsi="Arial" w:cs="Arial"/>
          <w:spacing w:val="5"/>
          <w:sz w:val="22"/>
          <w:szCs w:val="22"/>
        </w:rPr>
        <w:t>sommerso;</w:t>
      </w:r>
    </w:p>
    <w:p w:rsidR="000704F1" w:rsidRPr="00292F4E" w:rsidRDefault="007F17EC" w:rsidP="000B49BC">
      <w:pPr>
        <w:pStyle w:val="Style1"/>
        <w:widowControl/>
        <w:numPr>
          <w:ilvl w:val="0"/>
          <w:numId w:val="1"/>
        </w:numPr>
        <w:tabs>
          <w:tab w:val="num" w:pos="720"/>
          <w:tab w:val="left" w:pos="1134"/>
          <w:tab w:val="left" w:leader="underscore" w:pos="8670"/>
        </w:tabs>
        <w:autoSpaceDE/>
        <w:autoSpaceDN/>
        <w:adjustRightInd/>
        <w:spacing w:before="36" w:after="80"/>
        <w:ind w:left="426" w:right="66" w:hanging="426"/>
        <w:jc w:val="both"/>
        <w:rPr>
          <w:rFonts w:ascii="Arial" w:hAnsi="Arial" w:cs="Arial"/>
          <w:spacing w:val="5"/>
          <w:sz w:val="22"/>
          <w:szCs w:val="22"/>
        </w:rPr>
      </w:pPr>
      <w:r w:rsidRPr="00292F4E">
        <w:rPr>
          <w:rFonts w:ascii="Arial" w:hAnsi="Arial" w:cs="Arial"/>
          <w:spacing w:val="5"/>
          <w:sz w:val="22"/>
          <w:szCs w:val="22"/>
        </w:rPr>
        <w:t xml:space="preserve">non si trova in nessuna delle condizioni di esclusione previste dall’art. </w:t>
      </w:r>
      <w:r w:rsidR="00EA1BB1" w:rsidRPr="00292F4E">
        <w:rPr>
          <w:rFonts w:ascii="Arial" w:hAnsi="Arial" w:cs="Arial"/>
          <w:spacing w:val="5"/>
          <w:sz w:val="22"/>
          <w:szCs w:val="22"/>
        </w:rPr>
        <w:t xml:space="preserve">14 del </w:t>
      </w:r>
      <w:proofErr w:type="spellStart"/>
      <w:r w:rsidR="00EA1BB1" w:rsidRPr="00292F4E">
        <w:rPr>
          <w:rFonts w:ascii="Arial" w:hAnsi="Arial" w:cs="Arial"/>
          <w:spacing w:val="5"/>
          <w:sz w:val="22"/>
          <w:szCs w:val="22"/>
        </w:rPr>
        <w:t>D.Lgs.</w:t>
      </w:r>
      <w:proofErr w:type="spellEnd"/>
      <w:r w:rsidR="00EA1BB1" w:rsidRPr="00292F4E">
        <w:rPr>
          <w:rFonts w:ascii="Arial" w:hAnsi="Arial" w:cs="Arial"/>
          <w:spacing w:val="5"/>
          <w:sz w:val="22"/>
          <w:szCs w:val="22"/>
        </w:rPr>
        <w:t xml:space="preserve"> n.</w:t>
      </w:r>
      <w:r w:rsidRPr="00292F4E">
        <w:rPr>
          <w:rFonts w:ascii="Arial" w:hAnsi="Arial" w:cs="Arial"/>
          <w:spacing w:val="5"/>
          <w:sz w:val="22"/>
          <w:szCs w:val="22"/>
        </w:rPr>
        <w:t xml:space="preserve">81/2008 </w:t>
      </w:r>
      <w:r w:rsidR="00A87751" w:rsidRPr="00292F4E">
        <w:rPr>
          <w:rFonts w:ascii="Arial" w:hAnsi="Arial" w:cs="Arial"/>
          <w:spacing w:val="5"/>
          <w:sz w:val="22"/>
          <w:szCs w:val="22"/>
        </w:rPr>
        <w:t xml:space="preserve">e successive modificazioni, </w:t>
      </w:r>
      <w:r w:rsidRPr="00292F4E">
        <w:rPr>
          <w:rFonts w:ascii="Arial" w:hAnsi="Arial" w:cs="Arial"/>
          <w:spacing w:val="5"/>
          <w:sz w:val="22"/>
          <w:szCs w:val="22"/>
        </w:rPr>
        <w:t>riguardanti il contrasto del lavoro irregolare, la tutela della salute e sicurezza dei lavoratori;</w:t>
      </w:r>
    </w:p>
    <w:p w:rsidR="00F552A4" w:rsidRPr="00F552A4" w:rsidRDefault="00485576" w:rsidP="00533C79">
      <w:pPr>
        <w:pStyle w:val="Style1"/>
        <w:numPr>
          <w:ilvl w:val="0"/>
          <w:numId w:val="1"/>
        </w:numPr>
        <w:tabs>
          <w:tab w:val="clear" w:pos="1001"/>
          <w:tab w:val="num" w:pos="426"/>
          <w:tab w:val="left" w:pos="1134"/>
          <w:tab w:val="left" w:leader="underscore" w:pos="8670"/>
        </w:tabs>
        <w:autoSpaceDE/>
        <w:autoSpaceDN/>
        <w:adjustRightInd/>
        <w:spacing w:before="36" w:after="80"/>
        <w:ind w:left="426" w:right="66" w:hanging="426"/>
        <w:jc w:val="both"/>
        <w:rPr>
          <w:rFonts w:ascii="Arial" w:hAnsi="Arial" w:cs="Arial"/>
          <w:spacing w:val="5"/>
          <w:sz w:val="22"/>
          <w:szCs w:val="22"/>
        </w:rPr>
      </w:pPr>
      <w:r w:rsidRPr="00292F4E">
        <w:rPr>
          <w:rFonts w:ascii="Arial" w:hAnsi="Arial" w:cs="Arial"/>
          <w:spacing w:val="5"/>
          <w:sz w:val="22"/>
          <w:szCs w:val="22"/>
        </w:rPr>
        <w:t xml:space="preserve">non </w:t>
      </w:r>
      <w:r w:rsidR="00F552A4">
        <w:rPr>
          <w:rFonts w:ascii="Arial" w:hAnsi="Arial" w:cs="Arial"/>
          <w:spacing w:val="5"/>
          <w:sz w:val="22"/>
          <w:szCs w:val="22"/>
        </w:rPr>
        <w:t>ha</w:t>
      </w:r>
      <w:r w:rsidRPr="00292F4E">
        <w:rPr>
          <w:rFonts w:ascii="Arial" w:hAnsi="Arial" w:cs="Arial"/>
          <w:spacing w:val="5"/>
          <w:sz w:val="22"/>
          <w:szCs w:val="22"/>
        </w:rPr>
        <w:t xml:space="preserve"> conferito incarichi professionali o attività lavorativa a ex dipendenti pubblici che hanno cessato il rapporto di lavoro con l’amministrazione aggiudicatrice da meno di tre anni e che negli ultimi tre anni di servizio hanno esercitato poteri autoritativi o negoziali per conto di quest’ultima ai sensi di quanto previsto dall’art. 53, comma 16 ter del D. </w:t>
      </w:r>
      <w:proofErr w:type="spellStart"/>
      <w:r w:rsidRPr="00292F4E">
        <w:rPr>
          <w:rFonts w:ascii="Arial" w:hAnsi="Arial" w:cs="Arial"/>
          <w:spacing w:val="5"/>
          <w:sz w:val="22"/>
          <w:szCs w:val="22"/>
        </w:rPr>
        <w:t>Lgs</w:t>
      </w:r>
      <w:proofErr w:type="spellEnd"/>
      <w:r w:rsidR="007A3ECF">
        <w:rPr>
          <w:rFonts w:ascii="Arial" w:hAnsi="Arial" w:cs="Arial"/>
          <w:spacing w:val="5"/>
          <w:sz w:val="22"/>
          <w:szCs w:val="22"/>
        </w:rPr>
        <w:t>.</w:t>
      </w:r>
      <w:r w:rsidRPr="00292F4E">
        <w:rPr>
          <w:rFonts w:ascii="Arial" w:hAnsi="Arial" w:cs="Arial"/>
          <w:spacing w:val="5"/>
          <w:sz w:val="22"/>
          <w:szCs w:val="22"/>
        </w:rPr>
        <w:t xml:space="preserve"> 30 marzo 2001, n. 165 e </w:t>
      </w:r>
      <w:proofErr w:type="spellStart"/>
      <w:r w:rsidRPr="00292F4E">
        <w:rPr>
          <w:rFonts w:ascii="Arial" w:hAnsi="Arial" w:cs="Arial"/>
          <w:spacing w:val="5"/>
          <w:sz w:val="22"/>
          <w:szCs w:val="22"/>
        </w:rPr>
        <w:t>s.m.</w:t>
      </w:r>
      <w:r w:rsidR="00F552A4">
        <w:rPr>
          <w:rFonts w:ascii="Arial" w:hAnsi="Arial" w:cs="Arial"/>
          <w:spacing w:val="5"/>
          <w:sz w:val="22"/>
          <w:szCs w:val="22"/>
        </w:rPr>
        <w:t>i.</w:t>
      </w:r>
      <w:proofErr w:type="spellEnd"/>
      <w:r w:rsidR="00F552A4" w:rsidRPr="00F552A4">
        <w:rPr>
          <w:rFonts w:eastAsia="Times New Roman"/>
          <w:color w:val="FF0000"/>
          <w:sz w:val="24"/>
          <w:szCs w:val="24"/>
        </w:rPr>
        <w:t xml:space="preserve"> </w:t>
      </w:r>
      <w:r w:rsidR="00F552A4" w:rsidRPr="00F552A4">
        <w:rPr>
          <w:rFonts w:ascii="Arial" w:hAnsi="Arial" w:cs="Arial"/>
          <w:spacing w:val="5"/>
          <w:sz w:val="22"/>
          <w:szCs w:val="22"/>
        </w:rPr>
        <w:t>e dalla normativa in materia di anticorruzione, trasparenza e integrità;</w:t>
      </w:r>
    </w:p>
    <w:p w:rsidR="00C54B26" w:rsidRPr="00292F4E" w:rsidRDefault="00F552A4" w:rsidP="00485576">
      <w:pPr>
        <w:pStyle w:val="Style1"/>
        <w:widowControl/>
        <w:numPr>
          <w:ilvl w:val="0"/>
          <w:numId w:val="1"/>
        </w:numPr>
        <w:tabs>
          <w:tab w:val="clear" w:pos="1001"/>
          <w:tab w:val="num" w:pos="426"/>
          <w:tab w:val="left" w:pos="1134"/>
          <w:tab w:val="left" w:leader="underscore" w:pos="8670"/>
        </w:tabs>
        <w:autoSpaceDE/>
        <w:autoSpaceDN/>
        <w:adjustRightInd/>
        <w:spacing w:before="36" w:after="80"/>
        <w:ind w:left="426" w:right="66" w:hanging="426"/>
        <w:jc w:val="both"/>
        <w:rPr>
          <w:rFonts w:ascii="Arial" w:hAnsi="Arial" w:cs="Arial"/>
          <w:spacing w:val="5"/>
          <w:sz w:val="22"/>
          <w:szCs w:val="22"/>
        </w:rPr>
      </w:pPr>
      <w:r>
        <w:rPr>
          <w:rFonts w:ascii="Arial" w:hAnsi="Arial" w:cs="Arial"/>
          <w:spacing w:val="5"/>
          <w:sz w:val="22"/>
          <w:szCs w:val="22"/>
        </w:rPr>
        <w:t>ha</w:t>
      </w:r>
      <w:r w:rsidR="000B49BC" w:rsidRPr="00292F4E">
        <w:rPr>
          <w:rFonts w:ascii="Arial" w:hAnsi="Arial" w:cs="Arial"/>
          <w:spacing w:val="5"/>
          <w:sz w:val="22"/>
          <w:szCs w:val="22"/>
        </w:rPr>
        <w:t xml:space="preserve"> assolto agli obblighi contributivi ai sensi dell'art. 46</w:t>
      </w:r>
      <w:r w:rsidR="00A87751" w:rsidRPr="00292F4E">
        <w:rPr>
          <w:rFonts w:ascii="Arial" w:hAnsi="Arial" w:cs="Arial"/>
          <w:spacing w:val="5"/>
          <w:sz w:val="22"/>
          <w:szCs w:val="22"/>
        </w:rPr>
        <w:t>,</w:t>
      </w:r>
      <w:r w:rsidR="000B49BC" w:rsidRPr="00292F4E">
        <w:rPr>
          <w:rFonts w:ascii="Arial" w:hAnsi="Arial" w:cs="Arial"/>
          <w:spacing w:val="5"/>
          <w:sz w:val="22"/>
          <w:szCs w:val="22"/>
        </w:rPr>
        <w:t xml:space="preserve"> comma 1</w:t>
      </w:r>
      <w:r w:rsidR="00A87751" w:rsidRPr="00292F4E">
        <w:rPr>
          <w:rFonts w:ascii="Arial" w:hAnsi="Arial" w:cs="Arial"/>
          <w:spacing w:val="5"/>
          <w:sz w:val="22"/>
          <w:szCs w:val="22"/>
        </w:rPr>
        <w:t>,</w:t>
      </w:r>
      <w:r w:rsidR="000B49BC" w:rsidRPr="00292F4E">
        <w:rPr>
          <w:rFonts w:ascii="Arial" w:hAnsi="Arial" w:cs="Arial"/>
          <w:spacing w:val="5"/>
          <w:sz w:val="22"/>
          <w:szCs w:val="22"/>
        </w:rPr>
        <w:t xml:space="preserve"> </w:t>
      </w:r>
      <w:proofErr w:type="spellStart"/>
      <w:r w:rsidR="000B49BC" w:rsidRPr="00292F4E">
        <w:rPr>
          <w:rFonts w:ascii="Arial" w:hAnsi="Arial" w:cs="Arial"/>
          <w:spacing w:val="5"/>
          <w:sz w:val="22"/>
          <w:szCs w:val="22"/>
        </w:rPr>
        <w:t>lett</w:t>
      </w:r>
      <w:proofErr w:type="spellEnd"/>
      <w:r w:rsidR="000B49BC" w:rsidRPr="00292F4E">
        <w:rPr>
          <w:rFonts w:ascii="Arial" w:hAnsi="Arial" w:cs="Arial"/>
          <w:spacing w:val="5"/>
          <w:sz w:val="22"/>
          <w:szCs w:val="22"/>
        </w:rPr>
        <w:t>. P</w:t>
      </w:r>
      <w:r w:rsidR="00A87751" w:rsidRPr="00292F4E">
        <w:rPr>
          <w:rFonts w:ascii="Arial" w:hAnsi="Arial" w:cs="Arial"/>
          <w:spacing w:val="5"/>
          <w:sz w:val="22"/>
          <w:szCs w:val="22"/>
        </w:rPr>
        <w:t>,</w:t>
      </w:r>
      <w:r w:rsidR="000B49BC" w:rsidRPr="00292F4E">
        <w:rPr>
          <w:rFonts w:ascii="Arial" w:hAnsi="Arial" w:cs="Arial"/>
          <w:spacing w:val="5"/>
          <w:sz w:val="22"/>
          <w:szCs w:val="22"/>
        </w:rPr>
        <w:t xml:space="preserve"> del D</w:t>
      </w:r>
      <w:r w:rsidR="00077EE0" w:rsidRPr="00292F4E">
        <w:rPr>
          <w:rFonts w:ascii="Arial" w:hAnsi="Arial" w:cs="Arial"/>
          <w:spacing w:val="5"/>
          <w:sz w:val="22"/>
          <w:szCs w:val="22"/>
        </w:rPr>
        <w:t>.</w:t>
      </w:r>
      <w:r w:rsidR="000B49BC" w:rsidRPr="00292F4E">
        <w:rPr>
          <w:rFonts w:ascii="Arial" w:hAnsi="Arial" w:cs="Arial"/>
          <w:spacing w:val="5"/>
          <w:sz w:val="22"/>
          <w:szCs w:val="22"/>
        </w:rPr>
        <w:t>P</w:t>
      </w:r>
      <w:r w:rsidR="00077EE0" w:rsidRPr="00292F4E">
        <w:rPr>
          <w:rFonts w:ascii="Arial" w:hAnsi="Arial" w:cs="Arial"/>
          <w:spacing w:val="5"/>
          <w:sz w:val="22"/>
          <w:szCs w:val="22"/>
        </w:rPr>
        <w:t>.</w:t>
      </w:r>
      <w:r w:rsidR="000B49BC" w:rsidRPr="00292F4E">
        <w:rPr>
          <w:rFonts w:ascii="Arial" w:hAnsi="Arial" w:cs="Arial"/>
          <w:spacing w:val="5"/>
          <w:sz w:val="22"/>
          <w:szCs w:val="22"/>
        </w:rPr>
        <w:t>R</w:t>
      </w:r>
      <w:r w:rsidR="00077EE0" w:rsidRPr="00292F4E">
        <w:rPr>
          <w:rFonts w:ascii="Arial" w:hAnsi="Arial" w:cs="Arial"/>
          <w:spacing w:val="5"/>
          <w:sz w:val="22"/>
          <w:szCs w:val="22"/>
        </w:rPr>
        <w:t>.</w:t>
      </w:r>
      <w:r w:rsidR="000B49BC" w:rsidRPr="00292F4E">
        <w:rPr>
          <w:rFonts w:ascii="Arial" w:hAnsi="Arial" w:cs="Arial"/>
          <w:spacing w:val="5"/>
          <w:sz w:val="22"/>
          <w:szCs w:val="22"/>
        </w:rPr>
        <w:t xml:space="preserve"> </w:t>
      </w:r>
      <w:r w:rsidR="00E343DE" w:rsidRPr="00292F4E">
        <w:rPr>
          <w:rFonts w:ascii="Arial" w:hAnsi="Arial" w:cs="Arial"/>
          <w:spacing w:val="5"/>
          <w:sz w:val="22"/>
          <w:szCs w:val="22"/>
        </w:rPr>
        <w:t xml:space="preserve">n. </w:t>
      </w:r>
      <w:r w:rsidR="000B49BC" w:rsidRPr="00292F4E">
        <w:rPr>
          <w:rFonts w:ascii="Arial" w:hAnsi="Arial" w:cs="Arial"/>
          <w:spacing w:val="5"/>
          <w:sz w:val="22"/>
          <w:szCs w:val="22"/>
        </w:rPr>
        <w:t>445/2000 e della circolare INPS n. 92/2005</w:t>
      </w:r>
      <w:r w:rsidR="00C101E9" w:rsidRPr="00292F4E">
        <w:rPr>
          <w:rFonts w:ascii="Arial" w:hAnsi="Arial" w:cs="Arial"/>
          <w:spacing w:val="5"/>
          <w:sz w:val="22"/>
          <w:szCs w:val="22"/>
        </w:rPr>
        <w:t>;</w:t>
      </w:r>
      <w:r w:rsidR="000B49BC" w:rsidRPr="00292F4E">
        <w:rPr>
          <w:rFonts w:ascii="Arial" w:hAnsi="Arial" w:cs="Arial"/>
          <w:spacing w:val="5"/>
          <w:sz w:val="22"/>
          <w:szCs w:val="22"/>
        </w:rPr>
        <w:t xml:space="preserve"> </w:t>
      </w:r>
    </w:p>
    <w:p w:rsidR="00F34E62" w:rsidRPr="00292F4E" w:rsidRDefault="00F552A4" w:rsidP="00F34E62">
      <w:pPr>
        <w:pStyle w:val="Style1"/>
        <w:widowControl/>
        <w:numPr>
          <w:ilvl w:val="0"/>
          <w:numId w:val="1"/>
        </w:numPr>
        <w:tabs>
          <w:tab w:val="clear" w:pos="1001"/>
          <w:tab w:val="num" w:pos="426"/>
          <w:tab w:val="left" w:pos="6540"/>
          <w:tab w:val="left" w:leader="underscore" w:pos="8670"/>
        </w:tabs>
        <w:autoSpaceDE/>
        <w:autoSpaceDN/>
        <w:adjustRightInd/>
        <w:spacing w:after="80"/>
        <w:ind w:left="426" w:right="68" w:hanging="426"/>
        <w:jc w:val="both"/>
        <w:rPr>
          <w:rFonts w:ascii="Arial" w:hAnsi="Arial" w:cs="Arial"/>
          <w:spacing w:val="5"/>
          <w:sz w:val="22"/>
          <w:szCs w:val="22"/>
        </w:rPr>
      </w:pPr>
      <w:r>
        <w:rPr>
          <w:rFonts w:ascii="Arial" w:hAnsi="Arial" w:cs="Arial"/>
          <w:spacing w:val="5"/>
          <w:sz w:val="22"/>
          <w:szCs w:val="22"/>
        </w:rPr>
        <w:t xml:space="preserve">è </w:t>
      </w:r>
      <w:r w:rsidR="00F34E62" w:rsidRPr="00292F4E">
        <w:rPr>
          <w:rFonts w:ascii="Arial" w:hAnsi="Arial" w:cs="Arial"/>
          <w:spacing w:val="5"/>
          <w:sz w:val="22"/>
          <w:szCs w:val="22"/>
        </w:rPr>
        <w:t>iscritta al Registro delle Imprese o equivalente registro p</w:t>
      </w:r>
      <w:r w:rsidR="007A3ECF">
        <w:rPr>
          <w:rFonts w:ascii="Arial" w:hAnsi="Arial" w:cs="Arial"/>
          <w:spacing w:val="5"/>
          <w:sz w:val="22"/>
          <w:szCs w:val="22"/>
        </w:rPr>
        <w:t>rofessionale o commerciale del P</w:t>
      </w:r>
      <w:r w:rsidR="00F34E62" w:rsidRPr="00292F4E">
        <w:rPr>
          <w:rFonts w:ascii="Arial" w:hAnsi="Arial" w:cs="Arial"/>
          <w:spacing w:val="5"/>
          <w:sz w:val="22"/>
          <w:szCs w:val="22"/>
        </w:rPr>
        <w:t>aese di</w:t>
      </w:r>
      <w:r w:rsidR="00F34E62" w:rsidRPr="00292F4E">
        <w:rPr>
          <w:spacing w:val="5"/>
        </w:rPr>
        <w:t xml:space="preserve"> </w:t>
      </w:r>
      <w:r w:rsidR="00F34E62" w:rsidRPr="00292F4E">
        <w:rPr>
          <w:rFonts w:ascii="Arial" w:hAnsi="Arial" w:cs="Arial"/>
          <w:spacing w:val="5"/>
          <w:sz w:val="22"/>
          <w:szCs w:val="22"/>
        </w:rPr>
        <w:t>stabilimento per attività adeguata a quella oggetto dell’appalto</w:t>
      </w:r>
      <w:r w:rsidR="00F34E62" w:rsidRPr="00292F4E">
        <w:rPr>
          <w:spacing w:val="5"/>
        </w:rPr>
        <w:t>;</w:t>
      </w:r>
    </w:p>
    <w:p w:rsidR="00CA2403" w:rsidRPr="00292F4E" w:rsidRDefault="00F552A4" w:rsidP="00881450">
      <w:pPr>
        <w:pStyle w:val="Style1"/>
        <w:widowControl/>
        <w:numPr>
          <w:ilvl w:val="0"/>
          <w:numId w:val="1"/>
        </w:numPr>
        <w:tabs>
          <w:tab w:val="num" w:pos="426"/>
          <w:tab w:val="num" w:pos="720"/>
          <w:tab w:val="left" w:pos="1134"/>
          <w:tab w:val="left" w:leader="underscore" w:pos="8670"/>
        </w:tabs>
        <w:autoSpaceDE/>
        <w:autoSpaceDN/>
        <w:adjustRightInd/>
        <w:spacing w:before="36" w:after="80"/>
        <w:ind w:left="426" w:right="66" w:hanging="426"/>
        <w:jc w:val="both"/>
        <w:rPr>
          <w:rFonts w:ascii="Arial" w:hAnsi="Arial" w:cs="Arial"/>
          <w:spacing w:val="5"/>
          <w:sz w:val="22"/>
          <w:szCs w:val="22"/>
        </w:rPr>
      </w:pPr>
      <w:r>
        <w:rPr>
          <w:rFonts w:ascii="Arial" w:hAnsi="Arial" w:cs="Arial"/>
          <w:spacing w:val="5"/>
          <w:sz w:val="22"/>
          <w:szCs w:val="22"/>
        </w:rPr>
        <w:t xml:space="preserve">ha </w:t>
      </w:r>
      <w:r w:rsidR="00CA2403" w:rsidRPr="00292F4E">
        <w:rPr>
          <w:rFonts w:ascii="Arial" w:hAnsi="Arial" w:cs="Arial"/>
          <w:spacing w:val="5"/>
          <w:sz w:val="22"/>
          <w:szCs w:val="22"/>
        </w:rPr>
        <w:t xml:space="preserve">preso </w:t>
      </w:r>
      <w:r w:rsidR="00861F23" w:rsidRPr="00292F4E">
        <w:rPr>
          <w:rFonts w:ascii="Arial" w:hAnsi="Arial" w:cs="Arial"/>
          <w:spacing w:val="5"/>
          <w:sz w:val="22"/>
          <w:szCs w:val="22"/>
        </w:rPr>
        <w:t xml:space="preserve">atto degli obblighi di cui al </w:t>
      </w:r>
      <w:r w:rsidR="00E343DE" w:rsidRPr="00292F4E">
        <w:rPr>
          <w:rFonts w:ascii="Arial" w:hAnsi="Arial" w:cs="Arial"/>
          <w:spacing w:val="5"/>
          <w:sz w:val="22"/>
          <w:szCs w:val="22"/>
        </w:rPr>
        <w:t>D</w:t>
      </w:r>
      <w:r w:rsidR="00077EE0" w:rsidRPr="00292F4E">
        <w:rPr>
          <w:rFonts w:ascii="Arial" w:hAnsi="Arial" w:cs="Arial"/>
          <w:spacing w:val="5"/>
          <w:sz w:val="22"/>
          <w:szCs w:val="22"/>
        </w:rPr>
        <w:t>.</w:t>
      </w:r>
      <w:r w:rsidR="00E343DE" w:rsidRPr="00292F4E">
        <w:rPr>
          <w:rFonts w:ascii="Arial" w:hAnsi="Arial" w:cs="Arial"/>
          <w:spacing w:val="5"/>
          <w:sz w:val="22"/>
          <w:szCs w:val="22"/>
        </w:rPr>
        <w:t>P</w:t>
      </w:r>
      <w:r w:rsidR="00077EE0" w:rsidRPr="00292F4E">
        <w:rPr>
          <w:rFonts w:ascii="Arial" w:hAnsi="Arial" w:cs="Arial"/>
          <w:spacing w:val="5"/>
          <w:sz w:val="22"/>
          <w:szCs w:val="22"/>
        </w:rPr>
        <w:t>.</w:t>
      </w:r>
      <w:r w:rsidR="00E343DE" w:rsidRPr="00292F4E">
        <w:rPr>
          <w:rFonts w:ascii="Arial" w:hAnsi="Arial" w:cs="Arial"/>
          <w:spacing w:val="5"/>
          <w:sz w:val="22"/>
          <w:szCs w:val="22"/>
        </w:rPr>
        <w:t>R</w:t>
      </w:r>
      <w:r w:rsidR="00077EE0" w:rsidRPr="00292F4E">
        <w:rPr>
          <w:rFonts w:ascii="Arial" w:hAnsi="Arial" w:cs="Arial"/>
          <w:spacing w:val="5"/>
          <w:sz w:val="22"/>
          <w:szCs w:val="22"/>
        </w:rPr>
        <w:t>.</w:t>
      </w:r>
      <w:r w:rsidR="00E343DE" w:rsidRPr="00292F4E">
        <w:rPr>
          <w:rFonts w:ascii="Arial" w:hAnsi="Arial" w:cs="Arial"/>
          <w:spacing w:val="5"/>
          <w:sz w:val="22"/>
          <w:szCs w:val="22"/>
        </w:rPr>
        <w:t xml:space="preserve"> </w:t>
      </w:r>
      <w:r w:rsidR="00861F23" w:rsidRPr="00292F4E">
        <w:rPr>
          <w:rFonts w:ascii="Arial" w:hAnsi="Arial" w:cs="Arial"/>
          <w:spacing w:val="5"/>
          <w:sz w:val="22"/>
          <w:szCs w:val="22"/>
        </w:rPr>
        <w:t>16 aprile 2013, n. 62 (Codice di comportamento dei pubblici dipendenti)</w:t>
      </w:r>
      <w:r w:rsidR="00CA2403" w:rsidRPr="00292F4E">
        <w:rPr>
          <w:rFonts w:ascii="Arial" w:hAnsi="Arial" w:cs="Arial"/>
          <w:spacing w:val="5"/>
          <w:sz w:val="22"/>
          <w:szCs w:val="22"/>
        </w:rPr>
        <w:t xml:space="preserve"> </w:t>
      </w:r>
      <w:r w:rsidR="00E343DE" w:rsidRPr="00292F4E">
        <w:rPr>
          <w:rFonts w:ascii="Arial" w:hAnsi="Arial" w:cs="Arial"/>
          <w:spacing w:val="5"/>
          <w:sz w:val="22"/>
          <w:szCs w:val="22"/>
        </w:rPr>
        <w:t>ed al D.P.C.M. del 16 settembre 2014 (</w:t>
      </w:r>
      <w:r w:rsidR="00E05679" w:rsidRPr="00292F4E">
        <w:rPr>
          <w:rFonts w:ascii="Arial" w:hAnsi="Arial" w:cs="Arial"/>
          <w:spacing w:val="5"/>
          <w:sz w:val="22"/>
          <w:szCs w:val="22"/>
        </w:rPr>
        <w:t xml:space="preserve">Codice di comportamento dei dirigenti e dipendenti della </w:t>
      </w:r>
      <w:r w:rsidR="00F93FC3" w:rsidRPr="00292F4E">
        <w:rPr>
          <w:rFonts w:ascii="Arial" w:hAnsi="Arial" w:cs="Arial"/>
          <w:spacing w:val="5"/>
          <w:sz w:val="22"/>
          <w:szCs w:val="22"/>
        </w:rPr>
        <w:t>Presidenza del Consiglio dei Ministri)</w:t>
      </w:r>
      <w:r>
        <w:rPr>
          <w:rFonts w:ascii="Arial" w:hAnsi="Arial" w:cs="Arial"/>
          <w:spacing w:val="5"/>
          <w:sz w:val="22"/>
          <w:szCs w:val="22"/>
        </w:rPr>
        <w:t>,</w:t>
      </w:r>
      <w:r w:rsidR="00F93FC3" w:rsidRPr="00292F4E">
        <w:rPr>
          <w:rFonts w:ascii="Arial" w:hAnsi="Arial" w:cs="Arial"/>
          <w:spacing w:val="5"/>
          <w:sz w:val="22"/>
          <w:szCs w:val="22"/>
        </w:rPr>
        <w:t xml:space="preserve"> </w:t>
      </w:r>
      <w:r w:rsidRPr="00F552A4">
        <w:rPr>
          <w:rFonts w:ascii="Arial" w:hAnsi="Arial" w:cs="Arial"/>
          <w:spacing w:val="5"/>
          <w:sz w:val="22"/>
          <w:szCs w:val="22"/>
        </w:rPr>
        <w:t xml:space="preserve">con particolare riferimento agli obblighi di riservatezza, </w:t>
      </w:r>
      <w:r w:rsidR="00F93FC3" w:rsidRPr="00292F4E">
        <w:rPr>
          <w:rFonts w:ascii="Arial" w:hAnsi="Arial" w:cs="Arial"/>
          <w:spacing w:val="5"/>
          <w:sz w:val="22"/>
          <w:szCs w:val="22"/>
        </w:rPr>
        <w:t xml:space="preserve">e </w:t>
      </w:r>
      <w:r w:rsidR="00CA2403" w:rsidRPr="00292F4E">
        <w:rPr>
          <w:rFonts w:ascii="Arial" w:hAnsi="Arial" w:cs="Arial"/>
          <w:spacing w:val="5"/>
          <w:sz w:val="22"/>
          <w:szCs w:val="22"/>
        </w:rPr>
        <w:t>di accettare in maniera piena e incondizionata</w:t>
      </w:r>
      <w:r w:rsidR="00F93FC3" w:rsidRPr="00292F4E">
        <w:rPr>
          <w:rFonts w:ascii="Arial" w:hAnsi="Arial" w:cs="Arial"/>
          <w:spacing w:val="5"/>
          <w:sz w:val="22"/>
          <w:szCs w:val="22"/>
        </w:rPr>
        <w:t xml:space="preserve"> la risoluzione del contratto in caso di violazione</w:t>
      </w:r>
      <w:r w:rsidR="00CA2403" w:rsidRPr="00292F4E">
        <w:rPr>
          <w:rFonts w:ascii="Arial" w:hAnsi="Arial" w:cs="Arial"/>
          <w:spacing w:val="5"/>
          <w:sz w:val="22"/>
          <w:szCs w:val="22"/>
        </w:rPr>
        <w:t xml:space="preserve"> de</w:t>
      </w:r>
      <w:r w:rsidR="00F93FC3" w:rsidRPr="00292F4E">
        <w:rPr>
          <w:rFonts w:ascii="Arial" w:hAnsi="Arial" w:cs="Arial"/>
          <w:spacing w:val="5"/>
          <w:sz w:val="22"/>
          <w:szCs w:val="22"/>
        </w:rPr>
        <w:t>g</w:t>
      </w:r>
      <w:r w:rsidR="00CA2403" w:rsidRPr="00292F4E">
        <w:rPr>
          <w:rFonts w:ascii="Arial" w:hAnsi="Arial" w:cs="Arial"/>
          <w:spacing w:val="5"/>
          <w:sz w:val="22"/>
          <w:szCs w:val="22"/>
        </w:rPr>
        <w:t>l</w:t>
      </w:r>
      <w:r w:rsidR="00F93FC3" w:rsidRPr="00292F4E">
        <w:rPr>
          <w:rFonts w:ascii="Arial" w:hAnsi="Arial" w:cs="Arial"/>
          <w:spacing w:val="5"/>
          <w:sz w:val="22"/>
          <w:szCs w:val="22"/>
        </w:rPr>
        <w:t>i stessi;</w:t>
      </w:r>
      <w:r w:rsidR="00CA2403" w:rsidRPr="00292F4E">
        <w:rPr>
          <w:rFonts w:ascii="Arial" w:hAnsi="Arial" w:cs="Arial"/>
          <w:spacing w:val="5"/>
          <w:sz w:val="22"/>
          <w:szCs w:val="22"/>
        </w:rPr>
        <w:t xml:space="preserve"> </w:t>
      </w:r>
    </w:p>
    <w:p w:rsidR="001813B9" w:rsidRPr="00292F4E" w:rsidRDefault="00B628AB" w:rsidP="00881450">
      <w:pPr>
        <w:pStyle w:val="Style1"/>
        <w:widowControl/>
        <w:numPr>
          <w:ilvl w:val="0"/>
          <w:numId w:val="1"/>
        </w:numPr>
        <w:tabs>
          <w:tab w:val="num" w:pos="426"/>
          <w:tab w:val="num" w:pos="720"/>
          <w:tab w:val="left" w:pos="1134"/>
          <w:tab w:val="left" w:leader="underscore" w:pos="8670"/>
        </w:tabs>
        <w:autoSpaceDE/>
        <w:autoSpaceDN/>
        <w:adjustRightInd/>
        <w:spacing w:before="36" w:after="80"/>
        <w:ind w:left="426" w:right="66" w:hanging="426"/>
        <w:jc w:val="both"/>
        <w:rPr>
          <w:rFonts w:ascii="Arial" w:hAnsi="Arial" w:cs="Arial"/>
          <w:spacing w:val="5"/>
          <w:sz w:val="22"/>
          <w:szCs w:val="22"/>
        </w:rPr>
      </w:pPr>
      <w:r>
        <w:rPr>
          <w:rFonts w:ascii="Arial" w:hAnsi="Arial" w:cs="Arial"/>
          <w:spacing w:val="5"/>
          <w:sz w:val="22"/>
          <w:szCs w:val="22"/>
        </w:rPr>
        <w:t>ha</w:t>
      </w:r>
      <w:r w:rsidR="005516EF" w:rsidRPr="00292F4E">
        <w:rPr>
          <w:rFonts w:ascii="Arial" w:hAnsi="Arial" w:cs="Arial"/>
          <w:spacing w:val="5"/>
          <w:sz w:val="22"/>
          <w:szCs w:val="22"/>
        </w:rPr>
        <w:t xml:space="preserve"> preso visione e </w:t>
      </w:r>
      <w:r>
        <w:rPr>
          <w:rFonts w:ascii="Arial" w:hAnsi="Arial" w:cs="Arial"/>
          <w:spacing w:val="5"/>
          <w:sz w:val="22"/>
          <w:szCs w:val="22"/>
        </w:rPr>
        <w:t>si impegna a</w:t>
      </w:r>
      <w:r w:rsidR="005516EF" w:rsidRPr="00292F4E">
        <w:rPr>
          <w:rFonts w:ascii="Arial" w:hAnsi="Arial" w:cs="Arial"/>
          <w:spacing w:val="5"/>
          <w:sz w:val="22"/>
          <w:szCs w:val="22"/>
        </w:rPr>
        <w:t xml:space="preserve"> rispettare le previsioni contenute nel Piano Nazionale Anticorruzione predisposto dal Dipartimento per la funzione pubblica, approvato con delibera CIVIT (ora ANAC) n. 72 dell’11 settembre 2013</w:t>
      </w:r>
      <w:r>
        <w:rPr>
          <w:rFonts w:ascii="Arial" w:hAnsi="Arial" w:cs="Arial"/>
          <w:spacing w:val="5"/>
          <w:sz w:val="22"/>
          <w:szCs w:val="22"/>
        </w:rPr>
        <w:t xml:space="preserve"> ed </w:t>
      </w:r>
      <w:r w:rsidRPr="00B628AB">
        <w:rPr>
          <w:rFonts w:ascii="Arial" w:hAnsi="Arial" w:cs="Arial"/>
          <w:spacing w:val="5"/>
          <w:sz w:val="22"/>
          <w:szCs w:val="22"/>
        </w:rPr>
        <w:t xml:space="preserve">aggiornato con </w:t>
      </w:r>
      <w:r w:rsidRPr="00B628AB">
        <w:rPr>
          <w:rFonts w:ascii="Arial" w:hAnsi="Arial" w:cs="Arial"/>
          <w:spacing w:val="5"/>
          <w:sz w:val="22"/>
          <w:szCs w:val="22"/>
        </w:rPr>
        <w:lastRenderedPageBreak/>
        <w:t>determinazione ANAC n. 12 del 28 ottobre 2015</w:t>
      </w:r>
      <w:r>
        <w:rPr>
          <w:rFonts w:ascii="Arial" w:hAnsi="Arial" w:cs="Arial"/>
          <w:spacing w:val="5"/>
          <w:sz w:val="22"/>
          <w:szCs w:val="22"/>
        </w:rPr>
        <w:t>,</w:t>
      </w:r>
      <w:r w:rsidR="005516EF" w:rsidRPr="00292F4E">
        <w:rPr>
          <w:rFonts w:ascii="Arial" w:hAnsi="Arial" w:cs="Arial"/>
          <w:spacing w:val="5"/>
          <w:sz w:val="22"/>
          <w:szCs w:val="22"/>
        </w:rPr>
        <w:t xml:space="preserve"> e nel Piano Triennale di Prevenzione della Corruzione (P.T.P.C.) della Presidenza del Consiglio dei Ministri </w:t>
      </w:r>
      <w:r w:rsidR="00A251CB" w:rsidRPr="00292F4E">
        <w:rPr>
          <w:rFonts w:ascii="Arial" w:hAnsi="Arial" w:cs="Arial"/>
          <w:spacing w:val="5"/>
          <w:sz w:val="22"/>
          <w:szCs w:val="22"/>
        </w:rPr>
        <w:t>201</w:t>
      </w:r>
      <w:r>
        <w:rPr>
          <w:rFonts w:ascii="Arial" w:hAnsi="Arial" w:cs="Arial"/>
          <w:spacing w:val="5"/>
          <w:sz w:val="22"/>
          <w:szCs w:val="22"/>
        </w:rPr>
        <w:t>5</w:t>
      </w:r>
      <w:r w:rsidR="00A251CB" w:rsidRPr="00292F4E">
        <w:rPr>
          <w:rFonts w:ascii="Arial" w:hAnsi="Arial" w:cs="Arial"/>
          <w:spacing w:val="5"/>
          <w:sz w:val="22"/>
          <w:szCs w:val="22"/>
        </w:rPr>
        <w:t>/201</w:t>
      </w:r>
      <w:r>
        <w:rPr>
          <w:rFonts w:ascii="Arial" w:hAnsi="Arial" w:cs="Arial"/>
          <w:spacing w:val="5"/>
          <w:sz w:val="22"/>
          <w:szCs w:val="22"/>
        </w:rPr>
        <w:t>7</w:t>
      </w:r>
      <w:r w:rsidR="00A251CB" w:rsidRPr="00292F4E">
        <w:rPr>
          <w:rFonts w:ascii="Arial" w:hAnsi="Arial" w:cs="Arial"/>
          <w:spacing w:val="5"/>
          <w:sz w:val="22"/>
          <w:szCs w:val="22"/>
        </w:rPr>
        <w:t xml:space="preserve"> </w:t>
      </w:r>
      <w:r w:rsidR="005516EF" w:rsidRPr="00292F4E">
        <w:rPr>
          <w:rFonts w:ascii="Arial" w:hAnsi="Arial" w:cs="Arial"/>
          <w:spacing w:val="5"/>
          <w:sz w:val="22"/>
          <w:szCs w:val="22"/>
        </w:rPr>
        <w:t>pubblicato sul sito del Governo</w:t>
      </w:r>
      <w:r w:rsidR="001813B9" w:rsidRPr="00292F4E">
        <w:rPr>
          <w:rFonts w:ascii="Arial" w:hAnsi="Arial" w:cs="Arial"/>
          <w:spacing w:val="5"/>
          <w:sz w:val="22"/>
          <w:szCs w:val="22"/>
        </w:rPr>
        <w:t>;</w:t>
      </w:r>
    </w:p>
    <w:p w:rsidR="005E2C2C" w:rsidRPr="00292F4E" w:rsidRDefault="00B628AB" w:rsidP="00881450">
      <w:pPr>
        <w:pStyle w:val="Style1"/>
        <w:widowControl/>
        <w:numPr>
          <w:ilvl w:val="0"/>
          <w:numId w:val="1"/>
        </w:numPr>
        <w:tabs>
          <w:tab w:val="num" w:pos="426"/>
          <w:tab w:val="num" w:pos="720"/>
          <w:tab w:val="left" w:pos="1134"/>
          <w:tab w:val="left" w:leader="underscore" w:pos="8670"/>
        </w:tabs>
        <w:autoSpaceDE/>
        <w:autoSpaceDN/>
        <w:adjustRightInd/>
        <w:spacing w:before="36" w:after="80"/>
        <w:ind w:left="426" w:right="66" w:hanging="426"/>
        <w:jc w:val="both"/>
        <w:rPr>
          <w:rFonts w:ascii="Arial" w:hAnsi="Arial" w:cs="Arial"/>
          <w:spacing w:val="5"/>
          <w:sz w:val="22"/>
          <w:szCs w:val="22"/>
        </w:rPr>
      </w:pPr>
      <w:r>
        <w:rPr>
          <w:rFonts w:ascii="Arial" w:hAnsi="Arial" w:cs="Arial"/>
          <w:spacing w:val="5"/>
          <w:sz w:val="22"/>
          <w:szCs w:val="22"/>
        </w:rPr>
        <w:t>ha</w:t>
      </w:r>
      <w:r w:rsidR="005E2C2C" w:rsidRPr="00292F4E">
        <w:rPr>
          <w:rFonts w:ascii="Arial" w:hAnsi="Arial" w:cs="Arial"/>
          <w:spacing w:val="5"/>
          <w:sz w:val="22"/>
          <w:szCs w:val="22"/>
        </w:rPr>
        <w:t xml:space="preserve"> tenuto conto, nella determinazione della propria offerta, degli obblighi derivanti dal CCNL di categoria, degli accordi integrativi locali, degli obblighi connessi alle disposizioni in materia di lavoro, previdenza ed assistenza in vigore nel luogo di svolgimento del servizio</w:t>
      </w:r>
      <w:r w:rsidR="00206B42" w:rsidRPr="00292F4E">
        <w:rPr>
          <w:rFonts w:ascii="Arial" w:hAnsi="Arial" w:cs="Arial"/>
          <w:spacing w:val="5"/>
          <w:sz w:val="22"/>
          <w:szCs w:val="22"/>
        </w:rPr>
        <w:t>;</w:t>
      </w:r>
    </w:p>
    <w:p w:rsidR="00C54B26" w:rsidRPr="00292F4E" w:rsidRDefault="002220E8" w:rsidP="00881450">
      <w:pPr>
        <w:pStyle w:val="Style1"/>
        <w:widowControl/>
        <w:numPr>
          <w:ilvl w:val="0"/>
          <w:numId w:val="1"/>
        </w:numPr>
        <w:tabs>
          <w:tab w:val="num" w:pos="426"/>
          <w:tab w:val="num" w:pos="720"/>
          <w:tab w:val="left" w:pos="1134"/>
          <w:tab w:val="left" w:leader="underscore" w:pos="8670"/>
        </w:tabs>
        <w:autoSpaceDE/>
        <w:autoSpaceDN/>
        <w:adjustRightInd/>
        <w:spacing w:before="36" w:after="80"/>
        <w:ind w:left="426" w:right="66" w:hanging="426"/>
        <w:jc w:val="both"/>
        <w:rPr>
          <w:rFonts w:ascii="Arial" w:hAnsi="Arial" w:cs="Arial"/>
          <w:spacing w:val="5"/>
          <w:sz w:val="22"/>
          <w:szCs w:val="22"/>
        </w:rPr>
      </w:pPr>
      <w:r>
        <w:rPr>
          <w:rFonts w:ascii="Arial" w:hAnsi="Arial" w:cs="Arial"/>
          <w:spacing w:val="5"/>
          <w:sz w:val="22"/>
          <w:szCs w:val="22"/>
        </w:rPr>
        <w:t>ha preso visione,</w:t>
      </w:r>
      <w:r w:rsidR="00B628AB">
        <w:rPr>
          <w:rFonts w:ascii="Arial" w:hAnsi="Arial" w:cs="Arial"/>
          <w:spacing w:val="5"/>
          <w:sz w:val="22"/>
          <w:szCs w:val="22"/>
        </w:rPr>
        <w:t xml:space="preserve"> </w:t>
      </w:r>
      <w:r w:rsidR="000B49BC" w:rsidRPr="00292F4E">
        <w:rPr>
          <w:rFonts w:ascii="Arial" w:hAnsi="Arial" w:cs="Arial"/>
          <w:spacing w:val="5"/>
          <w:sz w:val="22"/>
          <w:szCs w:val="22"/>
        </w:rPr>
        <w:t xml:space="preserve">accetta in maniera piena e incondizionata e </w:t>
      </w:r>
      <w:r>
        <w:rPr>
          <w:rFonts w:ascii="Arial" w:hAnsi="Arial" w:cs="Arial"/>
          <w:spacing w:val="5"/>
          <w:sz w:val="22"/>
          <w:szCs w:val="22"/>
        </w:rPr>
        <w:t>si</w:t>
      </w:r>
      <w:r w:rsidR="000B49BC" w:rsidRPr="00292F4E">
        <w:rPr>
          <w:rFonts w:ascii="Arial" w:hAnsi="Arial" w:cs="Arial"/>
          <w:spacing w:val="5"/>
          <w:sz w:val="22"/>
          <w:szCs w:val="22"/>
        </w:rPr>
        <w:t xml:space="preserve"> obbliga all’osservanza di tutte le disposizioni, nessuna esclusa, previste </w:t>
      </w:r>
      <w:r>
        <w:rPr>
          <w:rFonts w:ascii="Arial" w:hAnsi="Arial" w:cs="Arial"/>
          <w:spacing w:val="5"/>
          <w:sz w:val="22"/>
          <w:szCs w:val="22"/>
        </w:rPr>
        <w:t>nel C</w:t>
      </w:r>
      <w:r w:rsidR="000B49BC" w:rsidRPr="00292F4E">
        <w:rPr>
          <w:rFonts w:ascii="Arial" w:hAnsi="Arial" w:cs="Arial"/>
          <w:spacing w:val="5"/>
          <w:sz w:val="22"/>
          <w:szCs w:val="22"/>
        </w:rPr>
        <w:t>apitolato</w:t>
      </w:r>
      <w:r>
        <w:rPr>
          <w:rFonts w:ascii="Arial" w:hAnsi="Arial" w:cs="Arial"/>
          <w:spacing w:val="5"/>
          <w:sz w:val="22"/>
          <w:szCs w:val="22"/>
        </w:rPr>
        <w:t xml:space="preserve"> Tecnico e relativi allegati </w:t>
      </w:r>
      <w:r w:rsidR="000B49BC" w:rsidRPr="00292F4E">
        <w:rPr>
          <w:rFonts w:ascii="Arial" w:hAnsi="Arial" w:cs="Arial"/>
          <w:spacing w:val="5"/>
          <w:sz w:val="22"/>
          <w:szCs w:val="22"/>
        </w:rPr>
        <w:t>nonché dalla lettera di invito</w:t>
      </w:r>
      <w:r w:rsidR="00A251CB" w:rsidRPr="00292F4E">
        <w:rPr>
          <w:rFonts w:ascii="Arial" w:hAnsi="Arial" w:cs="Arial"/>
          <w:spacing w:val="5"/>
          <w:sz w:val="22"/>
          <w:szCs w:val="22"/>
        </w:rPr>
        <w:t>/RDO</w:t>
      </w:r>
      <w:r>
        <w:rPr>
          <w:rFonts w:ascii="Arial" w:hAnsi="Arial" w:cs="Arial"/>
          <w:spacing w:val="5"/>
          <w:sz w:val="22"/>
          <w:szCs w:val="22"/>
        </w:rPr>
        <w:t xml:space="preserve"> </w:t>
      </w:r>
      <w:r w:rsidR="00DD044A" w:rsidRPr="00DD044A">
        <w:rPr>
          <w:rFonts w:ascii="Arial" w:hAnsi="Arial" w:cs="Arial"/>
          <w:spacing w:val="5"/>
          <w:sz w:val="22"/>
          <w:szCs w:val="22"/>
        </w:rPr>
        <w:t>e relativa annessa documentazione</w:t>
      </w:r>
      <w:r w:rsidR="007045A4" w:rsidRPr="00292F4E">
        <w:rPr>
          <w:rFonts w:ascii="Arial" w:hAnsi="Arial" w:cs="Arial"/>
          <w:spacing w:val="5"/>
          <w:sz w:val="22"/>
          <w:szCs w:val="22"/>
        </w:rPr>
        <w:t>;</w:t>
      </w:r>
    </w:p>
    <w:p w:rsidR="00C54B26" w:rsidRPr="00292F4E" w:rsidRDefault="0071199D" w:rsidP="00881450">
      <w:pPr>
        <w:pStyle w:val="Style1"/>
        <w:widowControl/>
        <w:numPr>
          <w:ilvl w:val="0"/>
          <w:numId w:val="1"/>
        </w:numPr>
        <w:tabs>
          <w:tab w:val="num" w:pos="426"/>
          <w:tab w:val="num" w:pos="720"/>
          <w:tab w:val="left" w:pos="1134"/>
          <w:tab w:val="left" w:leader="underscore" w:pos="8670"/>
        </w:tabs>
        <w:autoSpaceDE/>
        <w:autoSpaceDN/>
        <w:adjustRightInd/>
        <w:spacing w:before="36" w:after="80"/>
        <w:ind w:left="426" w:right="66" w:hanging="426"/>
        <w:jc w:val="both"/>
        <w:rPr>
          <w:rFonts w:ascii="Arial" w:hAnsi="Arial" w:cs="Arial"/>
          <w:spacing w:val="5"/>
          <w:sz w:val="22"/>
          <w:szCs w:val="22"/>
        </w:rPr>
      </w:pPr>
      <w:r>
        <w:rPr>
          <w:rFonts w:ascii="Arial" w:hAnsi="Arial" w:cs="Arial"/>
          <w:spacing w:val="5"/>
          <w:sz w:val="22"/>
          <w:szCs w:val="22"/>
        </w:rPr>
        <w:t>ha</w:t>
      </w:r>
      <w:r w:rsidR="00E27B9D" w:rsidRPr="00292F4E">
        <w:rPr>
          <w:rFonts w:ascii="Arial" w:hAnsi="Arial" w:cs="Arial"/>
          <w:spacing w:val="5"/>
          <w:sz w:val="22"/>
          <w:szCs w:val="22"/>
        </w:rPr>
        <w:t xml:space="preserve"> giudicato il prezzo offerto pienamente remunerativ</w:t>
      </w:r>
      <w:r w:rsidR="007A3ECF">
        <w:rPr>
          <w:rFonts w:ascii="Arial" w:hAnsi="Arial" w:cs="Arial"/>
          <w:spacing w:val="5"/>
          <w:sz w:val="22"/>
          <w:szCs w:val="22"/>
        </w:rPr>
        <w:t>o</w:t>
      </w:r>
      <w:r w:rsidR="00E27B9D" w:rsidRPr="00292F4E">
        <w:rPr>
          <w:rFonts w:ascii="Arial" w:hAnsi="Arial" w:cs="Arial"/>
          <w:spacing w:val="5"/>
          <w:sz w:val="22"/>
          <w:szCs w:val="22"/>
        </w:rPr>
        <w:t xml:space="preserve"> e tal</w:t>
      </w:r>
      <w:r w:rsidR="007A3ECF">
        <w:rPr>
          <w:rFonts w:ascii="Arial" w:hAnsi="Arial" w:cs="Arial"/>
          <w:spacing w:val="5"/>
          <w:sz w:val="22"/>
          <w:szCs w:val="22"/>
        </w:rPr>
        <w:t>e</w:t>
      </w:r>
      <w:r w:rsidR="00E27B9D" w:rsidRPr="00292F4E">
        <w:rPr>
          <w:rFonts w:ascii="Arial" w:hAnsi="Arial" w:cs="Arial"/>
          <w:spacing w:val="5"/>
          <w:sz w:val="22"/>
          <w:szCs w:val="22"/>
        </w:rPr>
        <w:t xml:space="preserve"> da consentire l’offerta presentata, considerato il pieno assolvimento </w:t>
      </w:r>
      <w:r w:rsidR="00627879" w:rsidRPr="00292F4E">
        <w:rPr>
          <w:rFonts w:ascii="Arial" w:hAnsi="Arial" w:cs="Arial"/>
          <w:spacing w:val="5"/>
          <w:sz w:val="22"/>
          <w:szCs w:val="22"/>
        </w:rPr>
        <w:t>de</w:t>
      </w:r>
      <w:r w:rsidR="00E27B9D" w:rsidRPr="00292F4E">
        <w:rPr>
          <w:rFonts w:ascii="Arial" w:hAnsi="Arial" w:cs="Arial"/>
          <w:spacing w:val="5"/>
          <w:sz w:val="22"/>
          <w:szCs w:val="22"/>
        </w:rPr>
        <w:t xml:space="preserve">gli obblighi in materia di sicurezza e delle condizioni di lavoro, con particolare riferimento al </w:t>
      </w:r>
      <w:proofErr w:type="spellStart"/>
      <w:r w:rsidR="00E27B9D" w:rsidRPr="00292F4E">
        <w:rPr>
          <w:rFonts w:ascii="Arial" w:hAnsi="Arial" w:cs="Arial"/>
          <w:spacing w:val="5"/>
          <w:sz w:val="22"/>
          <w:szCs w:val="22"/>
        </w:rPr>
        <w:t>D.Lgs</w:t>
      </w:r>
      <w:proofErr w:type="spellEnd"/>
      <w:r w:rsidR="00E27B9D" w:rsidRPr="00292F4E">
        <w:rPr>
          <w:rFonts w:ascii="Arial" w:hAnsi="Arial" w:cs="Arial"/>
          <w:spacing w:val="5"/>
          <w:sz w:val="22"/>
          <w:szCs w:val="22"/>
        </w:rPr>
        <w:t xml:space="preserve"> n. 81/2008 e successive modificazioni;</w:t>
      </w:r>
    </w:p>
    <w:p w:rsidR="00C54B26" w:rsidRPr="0071199D" w:rsidRDefault="0071199D" w:rsidP="00881450">
      <w:pPr>
        <w:pStyle w:val="Style1"/>
        <w:widowControl/>
        <w:numPr>
          <w:ilvl w:val="0"/>
          <w:numId w:val="1"/>
        </w:numPr>
        <w:tabs>
          <w:tab w:val="num" w:pos="426"/>
          <w:tab w:val="num" w:pos="720"/>
          <w:tab w:val="left" w:pos="1134"/>
          <w:tab w:val="left" w:leader="underscore" w:pos="8670"/>
        </w:tabs>
        <w:autoSpaceDE/>
        <w:autoSpaceDN/>
        <w:adjustRightInd/>
        <w:spacing w:before="36" w:after="80"/>
        <w:ind w:left="426" w:right="66" w:hanging="426"/>
        <w:jc w:val="both"/>
        <w:rPr>
          <w:rFonts w:ascii="Arial" w:hAnsi="Arial" w:cs="Arial"/>
          <w:spacing w:val="5"/>
          <w:sz w:val="22"/>
          <w:szCs w:val="22"/>
        </w:rPr>
      </w:pPr>
      <w:r w:rsidRPr="0071199D">
        <w:rPr>
          <w:rFonts w:ascii="Arial" w:hAnsi="Arial" w:cs="Arial"/>
          <w:spacing w:val="5"/>
          <w:sz w:val="22"/>
          <w:szCs w:val="22"/>
        </w:rPr>
        <w:t>si</w:t>
      </w:r>
      <w:r w:rsidR="00E27B9D" w:rsidRPr="0071199D">
        <w:rPr>
          <w:rFonts w:ascii="Arial" w:hAnsi="Arial" w:cs="Arial"/>
          <w:spacing w:val="5"/>
          <w:sz w:val="22"/>
          <w:szCs w:val="22"/>
        </w:rPr>
        <w:t xml:space="preserve"> assume l’obbligo di tracciabilità dei flussi finanziari ai sensi dell’art. 3 della legge 3 agosto 2010, n. 136 e successive modificazioni;</w:t>
      </w:r>
    </w:p>
    <w:p w:rsidR="00E27B9D" w:rsidRPr="00292F4E" w:rsidRDefault="0071199D" w:rsidP="00881450">
      <w:pPr>
        <w:pStyle w:val="Style1"/>
        <w:widowControl/>
        <w:numPr>
          <w:ilvl w:val="0"/>
          <w:numId w:val="1"/>
        </w:numPr>
        <w:tabs>
          <w:tab w:val="num" w:pos="426"/>
          <w:tab w:val="num" w:pos="720"/>
          <w:tab w:val="left" w:pos="1134"/>
          <w:tab w:val="left" w:leader="underscore" w:pos="8670"/>
        </w:tabs>
        <w:autoSpaceDE/>
        <w:autoSpaceDN/>
        <w:adjustRightInd/>
        <w:spacing w:before="36" w:after="80"/>
        <w:ind w:left="426" w:right="66" w:hanging="426"/>
        <w:jc w:val="both"/>
        <w:rPr>
          <w:rFonts w:ascii="Arial" w:hAnsi="Arial" w:cs="Arial"/>
          <w:spacing w:val="5"/>
          <w:sz w:val="22"/>
          <w:szCs w:val="22"/>
        </w:rPr>
      </w:pPr>
      <w:r>
        <w:rPr>
          <w:rFonts w:ascii="Arial" w:hAnsi="Arial" w:cs="Arial"/>
          <w:spacing w:val="5"/>
          <w:sz w:val="22"/>
          <w:szCs w:val="22"/>
        </w:rPr>
        <w:t>acconsent</w:t>
      </w:r>
      <w:r w:rsidR="00E27B9D" w:rsidRPr="00292F4E">
        <w:rPr>
          <w:rFonts w:ascii="Arial" w:hAnsi="Arial" w:cs="Arial"/>
          <w:spacing w:val="5"/>
          <w:sz w:val="22"/>
          <w:szCs w:val="22"/>
        </w:rPr>
        <w:t xml:space="preserve">e, ai sensi e per gli effetti del decreto legislativo 30 giugno 2003, n. 196 e </w:t>
      </w:r>
      <w:proofErr w:type="spellStart"/>
      <w:r w:rsidR="00E27B9D" w:rsidRPr="00292F4E">
        <w:rPr>
          <w:rFonts w:ascii="Arial" w:hAnsi="Arial" w:cs="Arial"/>
          <w:spacing w:val="5"/>
          <w:sz w:val="22"/>
          <w:szCs w:val="22"/>
        </w:rPr>
        <w:t>s</w:t>
      </w:r>
      <w:r>
        <w:rPr>
          <w:rFonts w:ascii="Arial" w:hAnsi="Arial" w:cs="Arial"/>
          <w:spacing w:val="5"/>
          <w:sz w:val="22"/>
          <w:szCs w:val="22"/>
        </w:rPr>
        <w:t>.m.i.</w:t>
      </w:r>
      <w:proofErr w:type="spellEnd"/>
      <w:r w:rsidR="00E27B9D" w:rsidRPr="00292F4E">
        <w:rPr>
          <w:rFonts w:ascii="Arial" w:hAnsi="Arial" w:cs="Arial"/>
          <w:spacing w:val="5"/>
          <w:sz w:val="22"/>
          <w:szCs w:val="22"/>
        </w:rPr>
        <w:t xml:space="preserve"> al trattamento dei dati per la presente procedura</w:t>
      </w:r>
      <w:r w:rsidR="00DD044A">
        <w:rPr>
          <w:rFonts w:ascii="Arial" w:hAnsi="Arial" w:cs="Arial"/>
          <w:spacing w:val="5"/>
          <w:sz w:val="22"/>
          <w:szCs w:val="22"/>
        </w:rPr>
        <w:t>.</w:t>
      </w:r>
    </w:p>
    <w:p w:rsidR="00BC53A5" w:rsidRPr="00292F4E" w:rsidRDefault="00BC53A5" w:rsidP="001D3218">
      <w:pPr>
        <w:pStyle w:val="Style1"/>
        <w:adjustRightInd/>
        <w:spacing w:before="120" w:line="360" w:lineRule="auto"/>
        <w:ind w:left="426" w:right="68" w:hanging="352"/>
        <w:rPr>
          <w:rFonts w:ascii="Arial" w:hAnsi="Arial" w:cs="Arial"/>
          <w:spacing w:val="5"/>
          <w:sz w:val="22"/>
          <w:szCs w:val="22"/>
        </w:rPr>
      </w:pPr>
    </w:p>
    <w:p w:rsidR="007045A4" w:rsidRPr="00292F4E" w:rsidRDefault="007045A4" w:rsidP="001D3218">
      <w:pPr>
        <w:pStyle w:val="Style1"/>
        <w:adjustRightInd/>
        <w:spacing w:before="120" w:line="360" w:lineRule="auto"/>
        <w:ind w:left="426" w:right="68" w:hanging="352"/>
        <w:rPr>
          <w:rFonts w:ascii="Arial" w:hAnsi="Arial" w:cs="Arial"/>
          <w:spacing w:val="5"/>
          <w:sz w:val="22"/>
          <w:szCs w:val="22"/>
        </w:rPr>
      </w:pPr>
      <w:r w:rsidRPr="00292F4E">
        <w:rPr>
          <w:rFonts w:ascii="Arial" w:hAnsi="Arial" w:cs="Arial"/>
          <w:spacing w:val="5"/>
          <w:sz w:val="22"/>
          <w:szCs w:val="22"/>
        </w:rPr>
        <w:t>Luogo e data</w:t>
      </w:r>
      <w:r w:rsidR="00F441FB" w:rsidRPr="00292F4E">
        <w:rPr>
          <w:rFonts w:ascii="Arial" w:hAnsi="Arial" w:cs="Arial"/>
          <w:spacing w:val="5"/>
          <w:sz w:val="22"/>
          <w:szCs w:val="22"/>
        </w:rPr>
        <w:t xml:space="preserve"> ____________________</w:t>
      </w:r>
    </w:p>
    <w:p w:rsidR="00D01A57" w:rsidRPr="00292F4E" w:rsidRDefault="00D01A57" w:rsidP="007808C2">
      <w:pPr>
        <w:pStyle w:val="Style1"/>
        <w:adjustRightInd/>
        <w:spacing w:before="240" w:line="295" w:lineRule="auto"/>
        <w:ind w:left="4248" w:right="68"/>
        <w:rPr>
          <w:rFonts w:ascii="Arial" w:hAnsi="Arial" w:cs="Arial"/>
          <w:spacing w:val="5"/>
          <w:sz w:val="22"/>
          <w:szCs w:val="22"/>
        </w:rPr>
      </w:pPr>
      <w:bookmarkStart w:id="0" w:name="_GoBack"/>
      <w:bookmarkEnd w:id="0"/>
      <w:r w:rsidRPr="00292F4E">
        <w:rPr>
          <w:rFonts w:ascii="Arial" w:hAnsi="Arial" w:cs="Arial"/>
          <w:spacing w:val="5"/>
          <w:sz w:val="22"/>
          <w:szCs w:val="22"/>
        </w:rPr>
        <w:t>Firma</w:t>
      </w:r>
      <w:r w:rsidR="007808C2">
        <w:rPr>
          <w:rFonts w:ascii="Arial" w:hAnsi="Arial" w:cs="Arial"/>
          <w:spacing w:val="5"/>
          <w:sz w:val="22"/>
          <w:szCs w:val="22"/>
        </w:rPr>
        <w:t xml:space="preserve"> del legale rappresentante della Società</w:t>
      </w:r>
    </w:p>
    <w:p w:rsidR="00F1271B" w:rsidRDefault="007808C2" w:rsidP="007808C2">
      <w:pPr>
        <w:pStyle w:val="Style1"/>
        <w:adjustRightInd/>
        <w:spacing w:before="240" w:line="295" w:lineRule="auto"/>
        <w:ind w:right="68"/>
        <w:rPr>
          <w:rFonts w:ascii="Arial" w:hAnsi="Arial" w:cs="Arial"/>
          <w:spacing w:val="5"/>
          <w:sz w:val="22"/>
          <w:szCs w:val="22"/>
        </w:rPr>
      </w:pPr>
      <w:r>
        <w:rPr>
          <w:rFonts w:ascii="Arial" w:hAnsi="Arial" w:cs="Arial"/>
          <w:spacing w:val="5"/>
          <w:sz w:val="22"/>
          <w:szCs w:val="22"/>
        </w:rPr>
        <w:t xml:space="preserve">    </w:t>
      </w:r>
      <w:r>
        <w:rPr>
          <w:rFonts w:ascii="Arial" w:hAnsi="Arial" w:cs="Arial"/>
          <w:spacing w:val="5"/>
          <w:sz w:val="22"/>
          <w:szCs w:val="22"/>
        </w:rPr>
        <w:tab/>
      </w:r>
      <w:r>
        <w:rPr>
          <w:rFonts w:ascii="Arial" w:hAnsi="Arial" w:cs="Arial"/>
          <w:spacing w:val="5"/>
          <w:sz w:val="22"/>
          <w:szCs w:val="22"/>
        </w:rPr>
        <w:tab/>
      </w:r>
      <w:r>
        <w:rPr>
          <w:rFonts w:ascii="Arial" w:hAnsi="Arial" w:cs="Arial"/>
          <w:spacing w:val="5"/>
          <w:sz w:val="22"/>
          <w:szCs w:val="22"/>
        </w:rPr>
        <w:tab/>
      </w:r>
      <w:r>
        <w:rPr>
          <w:rFonts w:ascii="Arial" w:hAnsi="Arial" w:cs="Arial"/>
          <w:spacing w:val="5"/>
          <w:sz w:val="22"/>
          <w:szCs w:val="22"/>
        </w:rPr>
        <w:tab/>
      </w:r>
      <w:r>
        <w:rPr>
          <w:rFonts w:ascii="Arial" w:hAnsi="Arial" w:cs="Arial"/>
          <w:spacing w:val="5"/>
          <w:sz w:val="22"/>
          <w:szCs w:val="22"/>
        </w:rPr>
        <w:tab/>
      </w:r>
      <w:r>
        <w:rPr>
          <w:rFonts w:ascii="Arial" w:hAnsi="Arial" w:cs="Arial"/>
          <w:spacing w:val="5"/>
          <w:sz w:val="22"/>
          <w:szCs w:val="22"/>
        </w:rPr>
        <w:tab/>
      </w:r>
      <w:r>
        <w:rPr>
          <w:rFonts w:ascii="Arial" w:hAnsi="Arial" w:cs="Arial"/>
          <w:spacing w:val="5"/>
          <w:sz w:val="22"/>
          <w:szCs w:val="22"/>
        </w:rPr>
        <w:tab/>
      </w:r>
      <w:r w:rsidR="003413EE" w:rsidRPr="00292F4E">
        <w:rPr>
          <w:rFonts w:ascii="Arial" w:hAnsi="Arial" w:cs="Arial"/>
          <w:spacing w:val="5"/>
          <w:sz w:val="22"/>
          <w:szCs w:val="22"/>
        </w:rPr>
        <w:t>__________</w:t>
      </w:r>
      <w:r w:rsidR="00F1271B" w:rsidRPr="00292F4E">
        <w:rPr>
          <w:rFonts w:ascii="Arial" w:hAnsi="Arial" w:cs="Arial"/>
          <w:spacing w:val="5"/>
          <w:sz w:val="22"/>
          <w:szCs w:val="22"/>
        </w:rPr>
        <w:t>_________________</w:t>
      </w:r>
    </w:p>
    <w:p w:rsidR="00CA0A94" w:rsidRPr="00292F4E" w:rsidRDefault="00CA0A94" w:rsidP="00D01A57">
      <w:pPr>
        <w:pStyle w:val="Style1"/>
        <w:adjustRightInd/>
        <w:spacing w:before="240" w:line="295" w:lineRule="auto"/>
        <w:ind w:left="5104" w:right="68" w:firstLine="708"/>
        <w:rPr>
          <w:rFonts w:ascii="Arial" w:hAnsi="Arial" w:cs="Arial"/>
          <w:spacing w:val="5"/>
          <w:sz w:val="22"/>
          <w:szCs w:val="22"/>
        </w:rPr>
      </w:pPr>
    </w:p>
    <w:p w:rsidR="00F025D0" w:rsidRPr="001815B9" w:rsidRDefault="00F025D0" w:rsidP="00F025D0">
      <w:pPr>
        <w:pStyle w:val="Style1"/>
        <w:adjustRightInd/>
        <w:spacing w:before="360"/>
        <w:ind w:right="68"/>
        <w:jc w:val="both"/>
        <w:rPr>
          <w:rFonts w:ascii="Arial" w:hAnsi="Arial" w:cs="Arial"/>
          <w:b/>
          <w:bCs/>
          <w:i/>
          <w:iCs/>
          <w:spacing w:val="-4"/>
          <w:sz w:val="22"/>
          <w:szCs w:val="22"/>
        </w:rPr>
      </w:pPr>
      <w:r>
        <w:rPr>
          <w:rFonts w:ascii="Arial" w:hAnsi="Arial" w:cs="Arial"/>
          <w:b/>
          <w:bCs/>
          <w:spacing w:val="-4"/>
          <w:sz w:val="22"/>
          <w:szCs w:val="22"/>
        </w:rPr>
        <w:t>N.</w:t>
      </w:r>
      <w:r w:rsidRPr="009C02A1">
        <w:rPr>
          <w:rFonts w:ascii="Arial" w:hAnsi="Arial" w:cs="Arial"/>
          <w:b/>
          <w:bCs/>
          <w:spacing w:val="-4"/>
          <w:sz w:val="22"/>
          <w:szCs w:val="22"/>
        </w:rPr>
        <w:t xml:space="preserve">B.: </w:t>
      </w:r>
      <w:r w:rsidRPr="009C02A1">
        <w:rPr>
          <w:rFonts w:ascii="Arial" w:hAnsi="Arial" w:cs="Arial"/>
          <w:b/>
          <w:bCs/>
          <w:i/>
          <w:iCs/>
          <w:spacing w:val="-4"/>
          <w:sz w:val="22"/>
          <w:szCs w:val="22"/>
        </w:rPr>
        <w:t>allegare al</w:t>
      </w:r>
      <w:r>
        <w:rPr>
          <w:rFonts w:ascii="Arial" w:hAnsi="Arial" w:cs="Arial"/>
          <w:b/>
          <w:bCs/>
          <w:i/>
          <w:iCs/>
          <w:spacing w:val="-4"/>
          <w:sz w:val="22"/>
          <w:szCs w:val="22"/>
        </w:rPr>
        <w:t xml:space="preserve">la presente dichiarazione una </w:t>
      </w:r>
      <w:r w:rsidRPr="009C02A1">
        <w:rPr>
          <w:rFonts w:ascii="Arial" w:hAnsi="Arial" w:cs="Arial"/>
          <w:b/>
          <w:bCs/>
          <w:i/>
          <w:iCs/>
          <w:spacing w:val="-4"/>
          <w:sz w:val="22"/>
          <w:szCs w:val="22"/>
        </w:rPr>
        <w:t>copia del documento d'identit</w:t>
      </w:r>
      <w:r>
        <w:rPr>
          <w:rFonts w:ascii="Arial" w:hAnsi="Arial" w:cs="Arial"/>
          <w:b/>
          <w:bCs/>
          <w:i/>
          <w:iCs/>
          <w:spacing w:val="-4"/>
          <w:sz w:val="22"/>
          <w:szCs w:val="22"/>
        </w:rPr>
        <w:t>à, in corso di validità</w:t>
      </w:r>
      <w:r w:rsidRPr="009C02A1">
        <w:rPr>
          <w:rFonts w:ascii="Arial" w:hAnsi="Arial" w:cs="Arial"/>
          <w:b/>
          <w:bCs/>
          <w:i/>
          <w:iCs/>
          <w:spacing w:val="-4"/>
          <w:sz w:val="22"/>
          <w:szCs w:val="22"/>
        </w:rPr>
        <w:t xml:space="preserve">, </w:t>
      </w:r>
      <w:r>
        <w:rPr>
          <w:rFonts w:ascii="Arial" w:hAnsi="Arial" w:cs="Arial"/>
          <w:b/>
          <w:bCs/>
          <w:i/>
          <w:iCs/>
          <w:sz w:val="22"/>
          <w:szCs w:val="22"/>
        </w:rPr>
        <w:t>del legal</w:t>
      </w:r>
      <w:r w:rsidRPr="009C02A1">
        <w:rPr>
          <w:rFonts w:ascii="Arial" w:hAnsi="Arial" w:cs="Arial"/>
          <w:b/>
          <w:bCs/>
          <w:i/>
          <w:iCs/>
          <w:sz w:val="22"/>
          <w:szCs w:val="22"/>
        </w:rPr>
        <w:t>e rappresentante della Socie</w:t>
      </w:r>
      <w:r>
        <w:rPr>
          <w:rFonts w:ascii="Arial" w:hAnsi="Arial" w:cs="Arial"/>
          <w:b/>
          <w:bCs/>
          <w:i/>
          <w:iCs/>
          <w:sz w:val="22"/>
          <w:szCs w:val="22"/>
        </w:rPr>
        <w:t>tà</w:t>
      </w:r>
      <w:r w:rsidRPr="009C02A1">
        <w:rPr>
          <w:rFonts w:ascii="Arial" w:hAnsi="Arial" w:cs="Arial"/>
          <w:b/>
          <w:bCs/>
          <w:i/>
          <w:iCs/>
          <w:sz w:val="22"/>
          <w:szCs w:val="22"/>
        </w:rPr>
        <w:t xml:space="preserve"> </w:t>
      </w:r>
      <w:r w:rsidRPr="001815B9">
        <w:rPr>
          <w:rFonts w:ascii="Arial" w:hAnsi="Arial" w:cs="Arial"/>
          <w:b/>
          <w:bCs/>
          <w:i/>
          <w:iCs/>
          <w:spacing w:val="-4"/>
          <w:sz w:val="22"/>
          <w:szCs w:val="22"/>
        </w:rPr>
        <w:t>o di persona munita di specifici poteri.</w:t>
      </w:r>
    </w:p>
    <w:p w:rsidR="001815B9" w:rsidRPr="00292F4E" w:rsidRDefault="001815B9" w:rsidP="001D3218">
      <w:pPr>
        <w:pStyle w:val="Style1"/>
        <w:adjustRightInd/>
        <w:spacing w:before="360"/>
        <w:ind w:right="68"/>
        <w:jc w:val="both"/>
        <w:rPr>
          <w:rFonts w:ascii="Arial" w:hAnsi="Arial" w:cs="Arial"/>
          <w:b/>
          <w:bCs/>
          <w:spacing w:val="5"/>
          <w:sz w:val="22"/>
          <w:szCs w:val="22"/>
        </w:rPr>
      </w:pPr>
    </w:p>
    <w:p w:rsidR="00D35577" w:rsidRDefault="00D35577" w:rsidP="001D3218">
      <w:pPr>
        <w:pStyle w:val="Style1"/>
        <w:adjustRightInd/>
        <w:spacing w:before="360"/>
        <w:ind w:right="68"/>
        <w:jc w:val="both"/>
        <w:rPr>
          <w:rFonts w:ascii="Arial" w:hAnsi="Arial" w:cs="Arial"/>
          <w:b/>
          <w:bCs/>
          <w:i/>
          <w:iCs/>
          <w:sz w:val="22"/>
          <w:szCs w:val="22"/>
        </w:rPr>
      </w:pPr>
    </w:p>
    <w:p w:rsidR="00D35577" w:rsidRDefault="00D35577" w:rsidP="001D3218">
      <w:pPr>
        <w:pStyle w:val="Style1"/>
        <w:adjustRightInd/>
        <w:spacing w:before="360"/>
        <w:ind w:right="68"/>
        <w:jc w:val="both"/>
        <w:rPr>
          <w:rFonts w:ascii="Arial" w:hAnsi="Arial" w:cs="Arial"/>
          <w:b/>
          <w:bCs/>
          <w:i/>
          <w:iCs/>
          <w:sz w:val="22"/>
          <w:szCs w:val="22"/>
        </w:rPr>
      </w:pPr>
    </w:p>
    <w:sectPr w:rsidR="00D35577" w:rsidSect="007808C2">
      <w:footerReference w:type="default" r:id="rId9"/>
      <w:pgSz w:w="11918" w:h="16854"/>
      <w:pgMar w:top="964" w:right="1003" w:bottom="737" w:left="1349" w:header="72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2C70" w:rsidRDefault="009C2C70" w:rsidP="007045A4">
      <w:r>
        <w:separator/>
      </w:r>
    </w:p>
  </w:endnote>
  <w:endnote w:type="continuationSeparator" w:id="0">
    <w:p w:rsidR="009C2C70" w:rsidRDefault="009C2C70" w:rsidP="00704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740" w:rsidRDefault="009C2C70">
    <w:pPr>
      <w:widowControl/>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2C70" w:rsidRDefault="009C2C70" w:rsidP="007045A4">
      <w:r>
        <w:separator/>
      </w:r>
    </w:p>
  </w:footnote>
  <w:footnote w:type="continuationSeparator" w:id="0">
    <w:p w:rsidR="009C2C70" w:rsidRDefault="009C2C70" w:rsidP="007045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E74B6"/>
    <w:multiLevelType w:val="singleLevel"/>
    <w:tmpl w:val="2DDCBF1A"/>
    <w:lvl w:ilvl="0">
      <w:start w:val="1"/>
      <w:numFmt w:val="decimal"/>
      <w:lvlText w:val="%1."/>
      <w:lvlJc w:val="left"/>
      <w:pPr>
        <w:tabs>
          <w:tab w:val="num" w:pos="1001"/>
        </w:tabs>
        <w:ind w:left="1073" w:hanging="648"/>
      </w:pPr>
      <w:rPr>
        <w:rFonts w:ascii="Arial" w:hAnsi="Arial" w:cs="Arial" w:hint="default"/>
        <w:snapToGrid/>
        <w:spacing w:val="7"/>
        <w:sz w:val="20"/>
        <w:szCs w:val="20"/>
      </w:rPr>
    </w:lvl>
  </w:abstractNum>
  <w:abstractNum w:abstractNumId="1">
    <w:nsid w:val="0EAE5F9D"/>
    <w:multiLevelType w:val="hybridMultilevel"/>
    <w:tmpl w:val="211A3262"/>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
    <w:nsid w:val="242E407E"/>
    <w:multiLevelType w:val="hybridMultilevel"/>
    <w:tmpl w:val="A6161284"/>
    <w:lvl w:ilvl="0" w:tplc="0DA6CD2C">
      <w:start w:val="1"/>
      <w:numFmt w:val="decimal"/>
      <w:lvlText w:val="%1."/>
      <w:lvlJc w:val="left"/>
      <w:pPr>
        <w:tabs>
          <w:tab w:val="num" w:pos="1001"/>
        </w:tabs>
        <w:ind w:left="1073" w:hanging="648"/>
      </w:pPr>
      <w:rPr>
        <w:rFonts w:ascii="Arial" w:hAnsi="Arial" w:cs="Arial"/>
        <w:snapToGrid/>
        <w:spacing w:val="7"/>
        <w:sz w:val="20"/>
        <w:szCs w:val="20"/>
      </w:rPr>
    </w:lvl>
    <w:lvl w:ilvl="1" w:tplc="04100019" w:tentative="1">
      <w:start w:val="1"/>
      <w:numFmt w:val="lowerLetter"/>
      <w:lvlText w:val="%2."/>
      <w:lvlJc w:val="left"/>
      <w:pPr>
        <w:ind w:left="1793" w:hanging="360"/>
      </w:pPr>
    </w:lvl>
    <w:lvl w:ilvl="2" w:tplc="0410001B" w:tentative="1">
      <w:start w:val="1"/>
      <w:numFmt w:val="lowerRoman"/>
      <w:lvlText w:val="%3."/>
      <w:lvlJc w:val="right"/>
      <w:pPr>
        <w:ind w:left="2513" w:hanging="180"/>
      </w:pPr>
    </w:lvl>
    <w:lvl w:ilvl="3" w:tplc="0410000F" w:tentative="1">
      <w:start w:val="1"/>
      <w:numFmt w:val="decimal"/>
      <w:lvlText w:val="%4."/>
      <w:lvlJc w:val="left"/>
      <w:pPr>
        <w:ind w:left="3233" w:hanging="360"/>
      </w:pPr>
    </w:lvl>
    <w:lvl w:ilvl="4" w:tplc="04100019" w:tentative="1">
      <w:start w:val="1"/>
      <w:numFmt w:val="lowerLetter"/>
      <w:lvlText w:val="%5."/>
      <w:lvlJc w:val="left"/>
      <w:pPr>
        <w:ind w:left="3953" w:hanging="360"/>
      </w:pPr>
    </w:lvl>
    <w:lvl w:ilvl="5" w:tplc="0410001B" w:tentative="1">
      <w:start w:val="1"/>
      <w:numFmt w:val="lowerRoman"/>
      <w:lvlText w:val="%6."/>
      <w:lvlJc w:val="right"/>
      <w:pPr>
        <w:ind w:left="4673" w:hanging="180"/>
      </w:pPr>
    </w:lvl>
    <w:lvl w:ilvl="6" w:tplc="0410000F" w:tentative="1">
      <w:start w:val="1"/>
      <w:numFmt w:val="decimal"/>
      <w:lvlText w:val="%7."/>
      <w:lvlJc w:val="left"/>
      <w:pPr>
        <w:ind w:left="5393" w:hanging="360"/>
      </w:pPr>
    </w:lvl>
    <w:lvl w:ilvl="7" w:tplc="04100019" w:tentative="1">
      <w:start w:val="1"/>
      <w:numFmt w:val="lowerLetter"/>
      <w:lvlText w:val="%8."/>
      <w:lvlJc w:val="left"/>
      <w:pPr>
        <w:ind w:left="6113" w:hanging="360"/>
      </w:pPr>
    </w:lvl>
    <w:lvl w:ilvl="8" w:tplc="0410001B" w:tentative="1">
      <w:start w:val="1"/>
      <w:numFmt w:val="lowerRoman"/>
      <w:lvlText w:val="%9."/>
      <w:lvlJc w:val="right"/>
      <w:pPr>
        <w:ind w:left="6833" w:hanging="180"/>
      </w:pPr>
    </w:lvl>
  </w:abstractNum>
  <w:abstractNum w:abstractNumId="3">
    <w:nsid w:val="314C7101"/>
    <w:multiLevelType w:val="hybridMultilevel"/>
    <w:tmpl w:val="054A5706"/>
    <w:lvl w:ilvl="0" w:tplc="AF88645E">
      <w:start w:val="14"/>
      <w:numFmt w:val="bullet"/>
      <w:lvlText w:val="-"/>
      <w:lvlJc w:val="left"/>
      <w:pPr>
        <w:ind w:left="1080" w:hanging="360"/>
      </w:pPr>
      <w:rPr>
        <w:rFonts w:ascii="Arial" w:eastAsiaTheme="minorEastAsia" w:hAnsi="Arial"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nsid w:val="74A370F0"/>
    <w:multiLevelType w:val="hybridMultilevel"/>
    <w:tmpl w:val="ADD41BDA"/>
    <w:lvl w:ilvl="0" w:tplc="E9AC0450">
      <w:start w:val="5"/>
      <w:numFmt w:val="decimal"/>
      <w:lvlText w:val="%1."/>
      <w:lvlJc w:val="left"/>
      <w:pPr>
        <w:ind w:left="432" w:hanging="360"/>
      </w:pPr>
      <w:rPr>
        <w:rFonts w:hint="default"/>
      </w:rPr>
    </w:lvl>
    <w:lvl w:ilvl="1" w:tplc="04100019" w:tentative="1">
      <w:start w:val="1"/>
      <w:numFmt w:val="lowerLetter"/>
      <w:lvlText w:val="%2."/>
      <w:lvlJc w:val="left"/>
      <w:pPr>
        <w:ind w:left="1152" w:hanging="360"/>
      </w:pPr>
    </w:lvl>
    <w:lvl w:ilvl="2" w:tplc="0410001B" w:tentative="1">
      <w:start w:val="1"/>
      <w:numFmt w:val="lowerRoman"/>
      <w:lvlText w:val="%3."/>
      <w:lvlJc w:val="right"/>
      <w:pPr>
        <w:ind w:left="1872" w:hanging="180"/>
      </w:pPr>
    </w:lvl>
    <w:lvl w:ilvl="3" w:tplc="0410000F" w:tentative="1">
      <w:start w:val="1"/>
      <w:numFmt w:val="decimal"/>
      <w:lvlText w:val="%4."/>
      <w:lvlJc w:val="left"/>
      <w:pPr>
        <w:ind w:left="2592" w:hanging="360"/>
      </w:pPr>
    </w:lvl>
    <w:lvl w:ilvl="4" w:tplc="04100019" w:tentative="1">
      <w:start w:val="1"/>
      <w:numFmt w:val="lowerLetter"/>
      <w:lvlText w:val="%5."/>
      <w:lvlJc w:val="left"/>
      <w:pPr>
        <w:ind w:left="3312" w:hanging="360"/>
      </w:pPr>
    </w:lvl>
    <w:lvl w:ilvl="5" w:tplc="0410001B" w:tentative="1">
      <w:start w:val="1"/>
      <w:numFmt w:val="lowerRoman"/>
      <w:lvlText w:val="%6."/>
      <w:lvlJc w:val="right"/>
      <w:pPr>
        <w:ind w:left="4032" w:hanging="180"/>
      </w:pPr>
    </w:lvl>
    <w:lvl w:ilvl="6" w:tplc="0410000F" w:tentative="1">
      <w:start w:val="1"/>
      <w:numFmt w:val="decimal"/>
      <w:lvlText w:val="%7."/>
      <w:lvlJc w:val="left"/>
      <w:pPr>
        <w:ind w:left="4752" w:hanging="360"/>
      </w:pPr>
    </w:lvl>
    <w:lvl w:ilvl="7" w:tplc="04100019" w:tentative="1">
      <w:start w:val="1"/>
      <w:numFmt w:val="lowerLetter"/>
      <w:lvlText w:val="%8."/>
      <w:lvlJc w:val="left"/>
      <w:pPr>
        <w:ind w:left="5472" w:hanging="360"/>
      </w:pPr>
    </w:lvl>
    <w:lvl w:ilvl="8" w:tplc="0410001B" w:tentative="1">
      <w:start w:val="1"/>
      <w:numFmt w:val="lowerRoman"/>
      <w:lvlText w:val="%9."/>
      <w:lvlJc w:val="right"/>
      <w:pPr>
        <w:ind w:left="6192" w:hanging="180"/>
      </w:pPr>
    </w:lvl>
  </w:abstractNum>
  <w:abstractNum w:abstractNumId="5">
    <w:nsid w:val="78157FAB"/>
    <w:multiLevelType w:val="hybridMultilevel"/>
    <w:tmpl w:val="81F64552"/>
    <w:lvl w:ilvl="0" w:tplc="0E3086CA">
      <w:start w:val="1"/>
      <w:numFmt w:val="lowerLetter"/>
      <w:lvlText w:val="%1)"/>
      <w:lvlJc w:val="left"/>
      <w:pPr>
        <w:ind w:left="360" w:hanging="360"/>
      </w:pPr>
      <w:rPr>
        <w:rFonts w:hint="default"/>
      </w:rPr>
    </w:lvl>
    <w:lvl w:ilvl="1" w:tplc="04100001">
      <w:start w:val="1"/>
      <w:numFmt w:val="bullet"/>
      <w:lvlText w:val=""/>
      <w:lvlJc w:val="left"/>
      <w:pPr>
        <w:ind w:left="1080" w:hanging="360"/>
      </w:pPr>
      <w:rPr>
        <w:rFonts w:ascii="Symbol" w:hAnsi="Symbol"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nsid w:val="7AE44401"/>
    <w:multiLevelType w:val="singleLevel"/>
    <w:tmpl w:val="0DA6CD2C"/>
    <w:lvl w:ilvl="0">
      <w:start w:val="1"/>
      <w:numFmt w:val="decimal"/>
      <w:lvlText w:val="%1."/>
      <w:lvlJc w:val="left"/>
      <w:pPr>
        <w:tabs>
          <w:tab w:val="num" w:pos="648"/>
        </w:tabs>
        <w:ind w:left="720" w:hanging="648"/>
      </w:pPr>
      <w:rPr>
        <w:rFonts w:ascii="Arial" w:hAnsi="Arial" w:cs="Arial"/>
        <w:snapToGrid/>
        <w:spacing w:val="7"/>
        <w:sz w:val="20"/>
        <w:szCs w:val="20"/>
      </w:rPr>
    </w:lvl>
  </w:abstractNum>
  <w:num w:numId="1">
    <w:abstractNumId w:val="0"/>
  </w:num>
  <w:num w:numId="2">
    <w:abstractNumId w:val="0"/>
    <w:lvlOverride w:ilvl="0">
      <w:lvl w:ilvl="0">
        <w:numFmt w:val="decimal"/>
        <w:lvlText w:val="%1."/>
        <w:lvlJc w:val="left"/>
        <w:pPr>
          <w:tabs>
            <w:tab w:val="num" w:pos="720"/>
          </w:tabs>
          <w:ind w:left="792" w:hanging="720"/>
        </w:pPr>
        <w:rPr>
          <w:rFonts w:ascii="Arial" w:hAnsi="Arial" w:cs="Arial"/>
          <w:snapToGrid/>
          <w:spacing w:val="9"/>
          <w:sz w:val="20"/>
          <w:szCs w:val="20"/>
        </w:rPr>
      </w:lvl>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 w:numId="6">
    <w:abstractNumId w:val="4"/>
  </w:num>
  <w:num w:numId="7">
    <w:abstractNumId w:val="5"/>
  </w:num>
  <w:num w:numId="8">
    <w:abstractNumId w:val="6"/>
  </w:num>
  <w:num w:numId="9">
    <w:abstractNumId w:val="2"/>
  </w:num>
  <w:num w:numId="10">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5A4"/>
    <w:rsid w:val="000140F3"/>
    <w:rsid w:val="0001459D"/>
    <w:rsid w:val="0001522E"/>
    <w:rsid w:val="00020A41"/>
    <w:rsid w:val="00035A94"/>
    <w:rsid w:val="000535BC"/>
    <w:rsid w:val="000704F1"/>
    <w:rsid w:val="00077EE0"/>
    <w:rsid w:val="000B18B6"/>
    <w:rsid w:val="000B49BC"/>
    <w:rsid w:val="000D0B24"/>
    <w:rsid w:val="00134637"/>
    <w:rsid w:val="00144AB6"/>
    <w:rsid w:val="00145349"/>
    <w:rsid w:val="001704C2"/>
    <w:rsid w:val="001813B9"/>
    <w:rsid w:val="001815B9"/>
    <w:rsid w:val="001B70EA"/>
    <w:rsid w:val="001C5CAD"/>
    <w:rsid w:val="001D3218"/>
    <w:rsid w:val="00206B42"/>
    <w:rsid w:val="002220E8"/>
    <w:rsid w:val="0022797E"/>
    <w:rsid w:val="00272256"/>
    <w:rsid w:val="00272618"/>
    <w:rsid w:val="002864FC"/>
    <w:rsid w:val="00292567"/>
    <w:rsid w:val="00292F4E"/>
    <w:rsid w:val="00294E10"/>
    <w:rsid w:val="002D4169"/>
    <w:rsid w:val="002F12EB"/>
    <w:rsid w:val="003413EE"/>
    <w:rsid w:val="00353E63"/>
    <w:rsid w:val="003E16ED"/>
    <w:rsid w:val="003F12A1"/>
    <w:rsid w:val="0040171B"/>
    <w:rsid w:val="00413ED5"/>
    <w:rsid w:val="00471517"/>
    <w:rsid w:val="00485576"/>
    <w:rsid w:val="00496F5C"/>
    <w:rsid w:val="004F504A"/>
    <w:rsid w:val="00503500"/>
    <w:rsid w:val="00533C79"/>
    <w:rsid w:val="005516EF"/>
    <w:rsid w:val="00554432"/>
    <w:rsid w:val="005A5462"/>
    <w:rsid w:val="005B39B6"/>
    <w:rsid w:val="005E2C2C"/>
    <w:rsid w:val="00627879"/>
    <w:rsid w:val="006359B6"/>
    <w:rsid w:val="00636879"/>
    <w:rsid w:val="0064333F"/>
    <w:rsid w:val="00657BC6"/>
    <w:rsid w:val="00694986"/>
    <w:rsid w:val="006B0C02"/>
    <w:rsid w:val="006F4935"/>
    <w:rsid w:val="007045A4"/>
    <w:rsid w:val="0071199D"/>
    <w:rsid w:val="00720124"/>
    <w:rsid w:val="007272E1"/>
    <w:rsid w:val="007808C2"/>
    <w:rsid w:val="007A3ECF"/>
    <w:rsid w:val="007D1DFE"/>
    <w:rsid w:val="007F17EC"/>
    <w:rsid w:val="00811158"/>
    <w:rsid w:val="00843742"/>
    <w:rsid w:val="00851B42"/>
    <w:rsid w:val="0085551A"/>
    <w:rsid w:val="00861F23"/>
    <w:rsid w:val="00881450"/>
    <w:rsid w:val="00900633"/>
    <w:rsid w:val="00912203"/>
    <w:rsid w:val="00916AC7"/>
    <w:rsid w:val="00941CC8"/>
    <w:rsid w:val="00952110"/>
    <w:rsid w:val="009B7401"/>
    <w:rsid w:val="009C02A1"/>
    <w:rsid w:val="009C10CD"/>
    <w:rsid w:val="009C2B49"/>
    <w:rsid w:val="009C2C70"/>
    <w:rsid w:val="009C53BD"/>
    <w:rsid w:val="00A0217B"/>
    <w:rsid w:val="00A131E8"/>
    <w:rsid w:val="00A251CB"/>
    <w:rsid w:val="00A87751"/>
    <w:rsid w:val="00A94011"/>
    <w:rsid w:val="00B253F9"/>
    <w:rsid w:val="00B43EE4"/>
    <w:rsid w:val="00B628AB"/>
    <w:rsid w:val="00B65786"/>
    <w:rsid w:val="00BC53A5"/>
    <w:rsid w:val="00C101E9"/>
    <w:rsid w:val="00C37B51"/>
    <w:rsid w:val="00C54B26"/>
    <w:rsid w:val="00C713ED"/>
    <w:rsid w:val="00C86352"/>
    <w:rsid w:val="00C92644"/>
    <w:rsid w:val="00CA0A94"/>
    <w:rsid w:val="00CA2403"/>
    <w:rsid w:val="00CA4DD5"/>
    <w:rsid w:val="00CB2479"/>
    <w:rsid w:val="00D01A57"/>
    <w:rsid w:val="00D35577"/>
    <w:rsid w:val="00D407B5"/>
    <w:rsid w:val="00D50AA2"/>
    <w:rsid w:val="00D719F8"/>
    <w:rsid w:val="00DD044A"/>
    <w:rsid w:val="00DF555F"/>
    <w:rsid w:val="00DF742B"/>
    <w:rsid w:val="00E05679"/>
    <w:rsid w:val="00E27B9D"/>
    <w:rsid w:val="00E343DE"/>
    <w:rsid w:val="00E9366D"/>
    <w:rsid w:val="00EA1BB1"/>
    <w:rsid w:val="00ED3347"/>
    <w:rsid w:val="00ED5D9E"/>
    <w:rsid w:val="00F025D0"/>
    <w:rsid w:val="00F0675C"/>
    <w:rsid w:val="00F1271B"/>
    <w:rsid w:val="00F34E62"/>
    <w:rsid w:val="00F441FB"/>
    <w:rsid w:val="00F46BB5"/>
    <w:rsid w:val="00F552A4"/>
    <w:rsid w:val="00F83904"/>
    <w:rsid w:val="00F93FC3"/>
    <w:rsid w:val="00FC739A"/>
    <w:rsid w:val="00FD2A3C"/>
    <w:rsid w:val="00FE24A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99"/>
    <w:qFormat/>
    <w:rsid w:val="007045A4"/>
    <w:pPr>
      <w:widowControl w:val="0"/>
      <w:autoSpaceDE w:val="0"/>
      <w:autoSpaceDN w:val="0"/>
      <w:adjustRightInd w:val="0"/>
      <w:spacing w:after="0" w:line="240" w:lineRule="auto"/>
    </w:pPr>
    <w:rPr>
      <w:rFonts w:ascii="Times New Roman" w:eastAsiaTheme="minorEastAsia"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yle1">
    <w:name w:val="Style 1"/>
    <w:uiPriority w:val="99"/>
    <w:rsid w:val="007045A4"/>
    <w:pPr>
      <w:widowControl w:val="0"/>
      <w:autoSpaceDE w:val="0"/>
      <w:autoSpaceDN w:val="0"/>
      <w:adjustRightInd w:val="0"/>
      <w:spacing w:after="0" w:line="240" w:lineRule="auto"/>
    </w:pPr>
    <w:rPr>
      <w:rFonts w:ascii="Times New Roman" w:eastAsiaTheme="minorEastAsia" w:hAnsi="Times New Roman" w:cs="Times New Roman"/>
      <w:sz w:val="20"/>
      <w:szCs w:val="20"/>
      <w:lang w:eastAsia="it-IT"/>
    </w:rPr>
  </w:style>
  <w:style w:type="paragraph" w:styleId="Intestazione">
    <w:name w:val="header"/>
    <w:basedOn w:val="Normale"/>
    <w:link w:val="IntestazioneCarattere"/>
    <w:uiPriority w:val="99"/>
    <w:unhideWhenUsed/>
    <w:rsid w:val="007045A4"/>
    <w:pPr>
      <w:tabs>
        <w:tab w:val="center" w:pos="4819"/>
        <w:tab w:val="right" w:pos="9638"/>
      </w:tabs>
    </w:pPr>
  </w:style>
  <w:style w:type="character" w:customStyle="1" w:styleId="IntestazioneCarattere">
    <w:name w:val="Intestazione Carattere"/>
    <w:basedOn w:val="Carpredefinitoparagrafo"/>
    <w:link w:val="Intestazione"/>
    <w:uiPriority w:val="99"/>
    <w:rsid w:val="007045A4"/>
    <w:rPr>
      <w:rFonts w:ascii="Times New Roman" w:eastAsiaTheme="minorEastAsia" w:hAnsi="Times New Roman" w:cs="Times New Roman"/>
      <w:sz w:val="20"/>
      <w:szCs w:val="20"/>
      <w:lang w:eastAsia="it-IT"/>
    </w:rPr>
  </w:style>
  <w:style w:type="paragraph" w:styleId="Pidipagina">
    <w:name w:val="footer"/>
    <w:basedOn w:val="Normale"/>
    <w:link w:val="PidipaginaCarattere"/>
    <w:uiPriority w:val="99"/>
    <w:unhideWhenUsed/>
    <w:rsid w:val="007045A4"/>
    <w:pPr>
      <w:tabs>
        <w:tab w:val="center" w:pos="4819"/>
        <w:tab w:val="right" w:pos="9638"/>
      </w:tabs>
    </w:pPr>
  </w:style>
  <w:style w:type="character" w:customStyle="1" w:styleId="PidipaginaCarattere">
    <w:name w:val="Piè di pagina Carattere"/>
    <w:basedOn w:val="Carpredefinitoparagrafo"/>
    <w:link w:val="Pidipagina"/>
    <w:uiPriority w:val="99"/>
    <w:rsid w:val="007045A4"/>
    <w:rPr>
      <w:rFonts w:ascii="Times New Roman" w:eastAsiaTheme="minorEastAsia" w:hAnsi="Times New Roman" w:cs="Times New Roman"/>
      <w:sz w:val="20"/>
      <w:szCs w:val="20"/>
      <w:lang w:eastAsia="it-IT"/>
    </w:rPr>
  </w:style>
  <w:style w:type="table" w:styleId="Grigliatabella">
    <w:name w:val="Table Grid"/>
    <w:basedOn w:val="Tabellanormale"/>
    <w:uiPriority w:val="59"/>
    <w:rsid w:val="009006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nkneltesto">
    <w:name w:val="link_nel_testo"/>
    <w:basedOn w:val="Carpredefinitoparagrafo"/>
    <w:rsid w:val="00C86352"/>
    <w:rPr>
      <w:i/>
      <w:iCs/>
    </w:rPr>
  </w:style>
  <w:style w:type="character" w:styleId="Collegamentoipertestuale">
    <w:name w:val="Hyperlink"/>
    <w:rsid w:val="00D35577"/>
    <w:rPr>
      <w:color w:val="0000FF"/>
      <w:u w:val="single"/>
    </w:rPr>
  </w:style>
  <w:style w:type="paragraph" w:styleId="Paragrafoelenco">
    <w:name w:val="List Paragraph"/>
    <w:basedOn w:val="Normale"/>
    <w:uiPriority w:val="34"/>
    <w:qFormat/>
    <w:rsid w:val="00D35577"/>
    <w:pPr>
      <w:widowControl/>
      <w:autoSpaceDE/>
      <w:autoSpaceDN/>
      <w:adjustRightInd/>
      <w:ind w:left="720"/>
      <w:contextualSpacing/>
    </w:pPr>
    <w:rPr>
      <w:rFonts w:eastAsia="Times New Roman"/>
      <w:sz w:val="24"/>
      <w:szCs w:val="24"/>
    </w:rPr>
  </w:style>
  <w:style w:type="paragraph" w:styleId="Testofumetto">
    <w:name w:val="Balloon Text"/>
    <w:basedOn w:val="Normale"/>
    <w:link w:val="TestofumettoCarattere"/>
    <w:uiPriority w:val="99"/>
    <w:semiHidden/>
    <w:unhideWhenUsed/>
    <w:rsid w:val="00A0217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0217B"/>
    <w:rPr>
      <w:rFonts w:ascii="Tahoma" w:eastAsiaTheme="minorEastAsia" w:hAnsi="Tahoma" w:cs="Tahoma"/>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99"/>
    <w:qFormat/>
    <w:rsid w:val="007045A4"/>
    <w:pPr>
      <w:widowControl w:val="0"/>
      <w:autoSpaceDE w:val="0"/>
      <w:autoSpaceDN w:val="0"/>
      <w:adjustRightInd w:val="0"/>
      <w:spacing w:after="0" w:line="240" w:lineRule="auto"/>
    </w:pPr>
    <w:rPr>
      <w:rFonts w:ascii="Times New Roman" w:eastAsiaTheme="minorEastAsia"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yle1">
    <w:name w:val="Style 1"/>
    <w:uiPriority w:val="99"/>
    <w:rsid w:val="007045A4"/>
    <w:pPr>
      <w:widowControl w:val="0"/>
      <w:autoSpaceDE w:val="0"/>
      <w:autoSpaceDN w:val="0"/>
      <w:adjustRightInd w:val="0"/>
      <w:spacing w:after="0" w:line="240" w:lineRule="auto"/>
    </w:pPr>
    <w:rPr>
      <w:rFonts w:ascii="Times New Roman" w:eastAsiaTheme="minorEastAsia" w:hAnsi="Times New Roman" w:cs="Times New Roman"/>
      <w:sz w:val="20"/>
      <w:szCs w:val="20"/>
      <w:lang w:eastAsia="it-IT"/>
    </w:rPr>
  </w:style>
  <w:style w:type="paragraph" w:styleId="Intestazione">
    <w:name w:val="header"/>
    <w:basedOn w:val="Normale"/>
    <w:link w:val="IntestazioneCarattere"/>
    <w:uiPriority w:val="99"/>
    <w:unhideWhenUsed/>
    <w:rsid w:val="007045A4"/>
    <w:pPr>
      <w:tabs>
        <w:tab w:val="center" w:pos="4819"/>
        <w:tab w:val="right" w:pos="9638"/>
      </w:tabs>
    </w:pPr>
  </w:style>
  <w:style w:type="character" w:customStyle="1" w:styleId="IntestazioneCarattere">
    <w:name w:val="Intestazione Carattere"/>
    <w:basedOn w:val="Carpredefinitoparagrafo"/>
    <w:link w:val="Intestazione"/>
    <w:uiPriority w:val="99"/>
    <w:rsid w:val="007045A4"/>
    <w:rPr>
      <w:rFonts w:ascii="Times New Roman" w:eastAsiaTheme="minorEastAsia" w:hAnsi="Times New Roman" w:cs="Times New Roman"/>
      <w:sz w:val="20"/>
      <w:szCs w:val="20"/>
      <w:lang w:eastAsia="it-IT"/>
    </w:rPr>
  </w:style>
  <w:style w:type="paragraph" w:styleId="Pidipagina">
    <w:name w:val="footer"/>
    <w:basedOn w:val="Normale"/>
    <w:link w:val="PidipaginaCarattere"/>
    <w:uiPriority w:val="99"/>
    <w:unhideWhenUsed/>
    <w:rsid w:val="007045A4"/>
    <w:pPr>
      <w:tabs>
        <w:tab w:val="center" w:pos="4819"/>
        <w:tab w:val="right" w:pos="9638"/>
      </w:tabs>
    </w:pPr>
  </w:style>
  <w:style w:type="character" w:customStyle="1" w:styleId="PidipaginaCarattere">
    <w:name w:val="Piè di pagina Carattere"/>
    <w:basedOn w:val="Carpredefinitoparagrafo"/>
    <w:link w:val="Pidipagina"/>
    <w:uiPriority w:val="99"/>
    <w:rsid w:val="007045A4"/>
    <w:rPr>
      <w:rFonts w:ascii="Times New Roman" w:eastAsiaTheme="minorEastAsia" w:hAnsi="Times New Roman" w:cs="Times New Roman"/>
      <w:sz w:val="20"/>
      <w:szCs w:val="20"/>
      <w:lang w:eastAsia="it-IT"/>
    </w:rPr>
  </w:style>
  <w:style w:type="table" w:styleId="Grigliatabella">
    <w:name w:val="Table Grid"/>
    <w:basedOn w:val="Tabellanormale"/>
    <w:uiPriority w:val="59"/>
    <w:rsid w:val="009006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nkneltesto">
    <w:name w:val="link_nel_testo"/>
    <w:basedOn w:val="Carpredefinitoparagrafo"/>
    <w:rsid w:val="00C86352"/>
    <w:rPr>
      <w:i/>
      <w:iCs/>
    </w:rPr>
  </w:style>
  <w:style w:type="character" w:styleId="Collegamentoipertestuale">
    <w:name w:val="Hyperlink"/>
    <w:rsid w:val="00D35577"/>
    <w:rPr>
      <w:color w:val="0000FF"/>
      <w:u w:val="single"/>
    </w:rPr>
  </w:style>
  <w:style w:type="paragraph" w:styleId="Paragrafoelenco">
    <w:name w:val="List Paragraph"/>
    <w:basedOn w:val="Normale"/>
    <w:uiPriority w:val="34"/>
    <w:qFormat/>
    <w:rsid w:val="00D35577"/>
    <w:pPr>
      <w:widowControl/>
      <w:autoSpaceDE/>
      <w:autoSpaceDN/>
      <w:adjustRightInd/>
      <w:ind w:left="720"/>
      <w:contextualSpacing/>
    </w:pPr>
    <w:rPr>
      <w:rFonts w:eastAsia="Times New Roman"/>
      <w:sz w:val="24"/>
      <w:szCs w:val="24"/>
    </w:rPr>
  </w:style>
  <w:style w:type="paragraph" w:styleId="Testofumetto">
    <w:name w:val="Balloon Text"/>
    <w:basedOn w:val="Normale"/>
    <w:link w:val="TestofumettoCarattere"/>
    <w:uiPriority w:val="99"/>
    <w:semiHidden/>
    <w:unhideWhenUsed/>
    <w:rsid w:val="00A0217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0217B"/>
    <w:rPr>
      <w:rFonts w:ascii="Tahoma" w:eastAsiaTheme="minorEastAsia"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818310">
      <w:bodyDiv w:val="1"/>
      <w:marLeft w:val="0"/>
      <w:marRight w:val="0"/>
      <w:marTop w:val="0"/>
      <w:marBottom w:val="0"/>
      <w:divBdr>
        <w:top w:val="none" w:sz="0" w:space="0" w:color="auto"/>
        <w:left w:val="none" w:sz="0" w:space="0" w:color="auto"/>
        <w:bottom w:val="none" w:sz="0" w:space="0" w:color="auto"/>
        <w:right w:val="none" w:sz="0" w:space="0" w:color="auto"/>
      </w:divBdr>
    </w:div>
    <w:div w:id="890187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A19E9-B429-4535-82B9-3FC19F32D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2</Pages>
  <Words>707</Words>
  <Characters>4030</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Administrator</Company>
  <LinksUpToDate>false</LinksUpToDate>
  <CharactersWithSpaces>4728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Attardi Patrizia</dc:creator>
  <cp:lastModifiedBy>Attardi Patrizia</cp:lastModifiedBy>
  <cp:revision>13</cp:revision>
  <cp:lastPrinted>2015-11-10T09:41:00Z</cp:lastPrinted>
  <dcterms:created xsi:type="dcterms:W3CDTF">2014-11-03T12:35:00Z</dcterms:created>
  <dcterms:modified xsi:type="dcterms:W3CDTF">2015-11-10T11:01:00Z</dcterms:modified>
</cp:coreProperties>
</file>